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A131" w14:textId="77777777" w:rsidR="0051436B" w:rsidRPr="00B13CAC" w:rsidRDefault="0051436B" w:rsidP="0051436B">
      <w:pPr>
        <w:pStyle w:val="NormalWeb"/>
        <w:shd w:val="clear" w:color="auto" w:fill="FFFFFF"/>
        <w:spacing w:after="0" w:afterAutospacing="0" w:line="360" w:lineRule="atLeast"/>
        <w:jc w:val="center"/>
        <w:rPr>
          <w:rFonts w:ascii="Veto com" w:hAnsi="Veto com" w:cstheme="minorHAnsi"/>
          <w:b/>
          <w:color w:val="5B1E45"/>
          <w:sz w:val="36"/>
          <w:szCs w:val="21"/>
          <w:u w:val="single" w:color="B10059"/>
        </w:rPr>
      </w:pPr>
      <w:r w:rsidRPr="00334036">
        <w:rPr>
          <w:rFonts w:ascii="Veto com" w:hAnsi="Veto com" w:cstheme="minorHAnsi"/>
          <w:b/>
          <w:color w:val="5B1E45"/>
          <w:sz w:val="36"/>
          <w:szCs w:val="21"/>
          <w:u w:val="single" w:color="B10059"/>
        </w:rPr>
        <w:t xml:space="preserve">ORGANISATION SERVICE TREE TEMPLATE </w:t>
      </w:r>
    </w:p>
    <w:p w14:paraId="1B21807D" w14:textId="77777777" w:rsidR="0051436B" w:rsidRPr="00661C17" w:rsidRDefault="0051436B" w:rsidP="0051436B">
      <w:pPr>
        <w:pStyle w:val="NormalWeb"/>
        <w:shd w:val="clear" w:color="auto" w:fill="FFFFFF"/>
        <w:spacing w:before="120" w:beforeAutospacing="0" w:after="0" w:afterAutospacing="0" w:line="360" w:lineRule="auto"/>
        <w:rPr>
          <w:rFonts w:asciiTheme="minorHAnsi" w:hAnsiTheme="minorHAnsi" w:cstheme="minorHAnsi"/>
          <w:b/>
          <w:color w:val="5B1E45"/>
          <w:sz w:val="26"/>
          <w:szCs w:val="21"/>
        </w:rPr>
      </w:pPr>
      <w:r w:rsidRPr="00661C17">
        <w:rPr>
          <w:rFonts w:asciiTheme="minorHAnsi" w:hAnsiTheme="minorHAnsi" w:cstheme="minorHAnsi"/>
          <w:b/>
          <w:color w:val="5B1E45"/>
          <w:sz w:val="26"/>
          <w:szCs w:val="21"/>
        </w:rPr>
        <w:t>What is a service tree?</w:t>
      </w:r>
    </w:p>
    <w:p w14:paraId="6F4AEAEA" w14:textId="77777777" w:rsidR="0051436B" w:rsidRPr="00B13CAC" w:rsidRDefault="0051436B" w:rsidP="0051436B">
      <w:pPr>
        <w:pStyle w:val="NormalWeb"/>
        <w:shd w:val="clear" w:color="auto" w:fill="FFFFFF"/>
        <w:spacing w:before="120" w:beforeAutospacing="0" w:after="240" w:afterAutospacing="0" w:line="360" w:lineRule="auto"/>
        <w:rPr>
          <w:rFonts w:asciiTheme="minorHAnsi" w:hAnsiTheme="minorHAnsi" w:cstheme="minorHAnsi"/>
          <w:sz w:val="22"/>
          <w:szCs w:val="21"/>
        </w:rPr>
      </w:pPr>
      <w:r w:rsidRPr="00000B38">
        <w:rPr>
          <w:rFonts w:asciiTheme="minorHAnsi" w:hAnsiTheme="minorHAnsi" w:cstheme="minorHAnsi"/>
          <w:sz w:val="22"/>
          <w:szCs w:val="21"/>
        </w:rPr>
        <w:t>A Service Tree refers to the list of services within an organisation or service provider, and are normally in a hierarch</w:t>
      </w:r>
      <w:r>
        <w:rPr>
          <w:rFonts w:asciiTheme="minorHAnsi" w:hAnsiTheme="minorHAnsi" w:cstheme="minorHAnsi"/>
          <w:sz w:val="22"/>
          <w:szCs w:val="21"/>
        </w:rPr>
        <w:t>ical</w:t>
      </w:r>
      <w:r w:rsidRPr="00000B38">
        <w:rPr>
          <w:rFonts w:asciiTheme="minorHAnsi" w:hAnsiTheme="minorHAnsi" w:cstheme="minorHAnsi"/>
          <w:sz w:val="22"/>
          <w:szCs w:val="21"/>
        </w:rPr>
        <w:t xml:space="preserve"> order. It is similar to the term ‘family tree’ where it starts from a single ancestor or the ‘parent’ organisation. That organisation will have all kinds of ‘child’ services that will be part of the service above it, and may have more services below it, for example a hospital (the ‘child’) will have departments that become a ‘descendant’ to the ‘parent’ organisation.</w:t>
      </w:r>
    </w:p>
    <w:p w14:paraId="2822F2FE" w14:textId="77777777" w:rsidR="0051436B" w:rsidRPr="00661C17" w:rsidRDefault="0051436B" w:rsidP="0051436B">
      <w:pPr>
        <w:pStyle w:val="NormalWeb"/>
        <w:shd w:val="clear" w:color="auto" w:fill="FFFFFF"/>
        <w:spacing w:before="120" w:beforeAutospacing="0" w:after="0" w:afterAutospacing="0" w:line="360" w:lineRule="auto"/>
        <w:rPr>
          <w:rFonts w:asciiTheme="minorHAnsi" w:hAnsiTheme="minorHAnsi" w:cstheme="minorHAnsi"/>
          <w:b/>
          <w:color w:val="5B1E45"/>
          <w:sz w:val="26"/>
          <w:szCs w:val="21"/>
        </w:rPr>
      </w:pPr>
      <w:r w:rsidRPr="00661C17">
        <w:rPr>
          <w:rFonts w:asciiTheme="minorHAnsi" w:hAnsiTheme="minorHAnsi" w:cstheme="minorHAnsi"/>
          <w:b/>
          <w:color w:val="5B1E45"/>
          <w:sz w:val="26"/>
          <w:szCs w:val="21"/>
        </w:rPr>
        <w:t>Why does Care Opinion need this information?</w:t>
      </w:r>
    </w:p>
    <w:p w14:paraId="5FD0C7F9" w14:textId="77777777" w:rsidR="0051436B" w:rsidRPr="00B13CAC" w:rsidRDefault="0051436B" w:rsidP="0051436B">
      <w:pPr>
        <w:pStyle w:val="NormalWeb"/>
        <w:shd w:val="clear" w:color="auto" w:fill="FFFFFF"/>
        <w:spacing w:before="120" w:beforeAutospacing="0" w:after="240" w:afterAutospacing="0" w:line="360" w:lineRule="auto"/>
        <w:rPr>
          <w:rFonts w:asciiTheme="minorHAnsi" w:hAnsiTheme="minorHAnsi" w:cstheme="minorHAnsi"/>
          <w:sz w:val="22"/>
          <w:szCs w:val="21"/>
        </w:rPr>
      </w:pPr>
      <w:r w:rsidRPr="00000B38">
        <w:rPr>
          <w:rFonts w:asciiTheme="minorHAnsi" w:hAnsiTheme="minorHAnsi" w:cstheme="minorHAnsi"/>
          <w:sz w:val="22"/>
          <w:szCs w:val="21"/>
        </w:rPr>
        <w:t>As part of the Tell Your Story process, authors are presented with an option to select the relevant service/s in which their experience happened. We refer to this as ‘linking’ a service to a story. This also enables subscribers to capture qualitative and quantitative data by using the platform’s searching and reporting features, based on services with stories linked.</w:t>
      </w:r>
    </w:p>
    <w:p w14:paraId="67948328" w14:textId="77777777" w:rsidR="0051436B" w:rsidRPr="00661C17" w:rsidRDefault="0051436B" w:rsidP="0051436B">
      <w:pPr>
        <w:pStyle w:val="NormalWeb"/>
        <w:shd w:val="clear" w:color="auto" w:fill="FFFFFF"/>
        <w:spacing w:before="120" w:beforeAutospacing="0" w:after="0" w:afterAutospacing="0" w:line="360" w:lineRule="auto"/>
        <w:rPr>
          <w:rFonts w:asciiTheme="minorHAnsi" w:hAnsiTheme="minorHAnsi" w:cstheme="minorHAnsi"/>
          <w:b/>
          <w:color w:val="5B1E45"/>
          <w:sz w:val="26"/>
          <w:szCs w:val="21"/>
        </w:rPr>
      </w:pPr>
      <w:r w:rsidRPr="00661C17">
        <w:rPr>
          <w:rFonts w:asciiTheme="minorHAnsi" w:hAnsiTheme="minorHAnsi" w:cstheme="minorHAnsi"/>
          <w:b/>
          <w:color w:val="5B1E45"/>
          <w:sz w:val="26"/>
          <w:szCs w:val="21"/>
        </w:rPr>
        <w:t>How is it displayed on the website?</w:t>
      </w:r>
    </w:p>
    <w:p w14:paraId="47787E5B" w14:textId="77777777" w:rsidR="0051436B" w:rsidRDefault="0051436B" w:rsidP="0051436B">
      <w:pPr>
        <w:pStyle w:val="NormalWeb"/>
        <w:shd w:val="clear" w:color="auto" w:fill="FFFFFF"/>
        <w:spacing w:before="120" w:beforeAutospacing="0" w:after="240" w:afterAutospacing="0" w:line="360" w:lineRule="auto"/>
        <w:rPr>
          <w:rFonts w:asciiTheme="minorHAnsi" w:hAnsiTheme="minorHAnsi" w:cstheme="minorHAnsi"/>
          <w:sz w:val="22"/>
          <w:szCs w:val="21"/>
        </w:rPr>
      </w:pPr>
      <w:r w:rsidRPr="00000B38">
        <w:rPr>
          <w:rFonts w:asciiTheme="minorHAnsi" w:hAnsiTheme="minorHAnsi" w:cstheme="minorHAnsi"/>
          <w:sz w:val="22"/>
          <w:szCs w:val="21"/>
        </w:rPr>
        <w:t>The following visualisation</w:t>
      </w:r>
      <w:r>
        <w:rPr>
          <w:rFonts w:asciiTheme="minorHAnsi" w:hAnsiTheme="minorHAnsi" w:cstheme="minorHAnsi"/>
          <w:sz w:val="22"/>
          <w:szCs w:val="21"/>
        </w:rPr>
        <w:t>s</w:t>
      </w:r>
      <w:r w:rsidRPr="00000B38">
        <w:rPr>
          <w:rFonts w:asciiTheme="minorHAnsi" w:hAnsiTheme="minorHAnsi" w:cstheme="minorHAnsi"/>
          <w:sz w:val="22"/>
          <w:szCs w:val="21"/>
        </w:rPr>
        <w:t xml:space="preserve"> belongs to Kerang District Health </w:t>
      </w:r>
      <w:r>
        <w:rPr>
          <w:rFonts w:asciiTheme="minorHAnsi" w:hAnsiTheme="minorHAnsi" w:cstheme="minorHAnsi"/>
          <w:sz w:val="22"/>
          <w:szCs w:val="21"/>
        </w:rPr>
        <w:t>which</w:t>
      </w:r>
      <w:r w:rsidRPr="00000B38">
        <w:rPr>
          <w:rFonts w:asciiTheme="minorHAnsi" w:hAnsiTheme="minorHAnsi" w:cstheme="minorHAnsi"/>
          <w:sz w:val="22"/>
          <w:szCs w:val="21"/>
        </w:rPr>
        <w:t xml:space="preserve"> is the ‘parent’ with ‘child’ services including Kerang Hospital. But as wards, clinics and departments are added under Kerang Hospital, </w:t>
      </w:r>
      <w:r>
        <w:rPr>
          <w:rFonts w:asciiTheme="minorHAnsi" w:hAnsiTheme="minorHAnsi" w:cstheme="minorHAnsi"/>
          <w:sz w:val="22"/>
          <w:szCs w:val="21"/>
        </w:rPr>
        <w:t>the hospital then becomes</w:t>
      </w:r>
      <w:r w:rsidRPr="00000B38">
        <w:rPr>
          <w:rFonts w:asciiTheme="minorHAnsi" w:hAnsiTheme="minorHAnsi" w:cstheme="minorHAnsi"/>
          <w:sz w:val="22"/>
          <w:szCs w:val="21"/>
        </w:rPr>
        <w:t xml:space="preserve"> a ‘parent’ with ‘child’ services.</w:t>
      </w:r>
      <w:r>
        <w:rPr>
          <w:rFonts w:asciiTheme="minorHAnsi" w:hAnsiTheme="minorHAnsi" w:cstheme="minorHAnsi"/>
          <w:sz w:val="22"/>
          <w:szCs w:val="21"/>
        </w:rPr>
        <w:br/>
      </w:r>
      <w:r w:rsidRPr="000619FD">
        <w:rPr>
          <w:rFonts w:asciiTheme="minorHAnsi" w:hAnsiTheme="minorHAnsi" w:cstheme="minorHAnsi"/>
          <w:sz w:val="22"/>
          <w:szCs w:val="21"/>
        </w:rPr>
        <w:t xml:space="preserve">Figures 1 and </w:t>
      </w:r>
      <w:r>
        <w:rPr>
          <w:rFonts w:asciiTheme="minorHAnsi" w:hAnsiTheme="minorHAnsi" w:cstheme="minorHAnsi"/>
          <w:sz w:val="22"/>
          <w:szCs w:val="21"/>
        </w:rPr>
        <w:t>2</w:t>
      </w:r>
      <w:r w:rsidRPr="000619FD">
        <w:rPr>
          <w:rFonts w:asciiTheme="minorHAnsi" w:hAnsiTheme="minorHAnsi" w:cstheme="minorHAnsi"/>
          <w:sz w:val="22"/>
          <w:szCs w:val="21"/>
        </w:rPr>
        <w:t xml:space="preserve"> have been provided to give an understanding of how a service is broken down according to their hierarchical level and are not visible to subscribing services.</w:t>
      </w:r>
    </w:p>
    <w:p w14:paraId="74944751" w14:textId="77777777" w:rsidR="002C3532" w:rsidRDefault="002C3532" w:rsidP="0051436B">
      <w:pPr>
        <w:pStyle w:val="NormalWeb"/>
        <w:shd w:val="clear" w:color="auto" w:fill="FFFFFF"/>
        <w:spacing w:before="0" w:beforeAutospacing="0" w:after="0" w:afterAutospacing="0" w:line="360" w:lineRule="auto"/>
        <w:rPr>
          <w:rFonts w:asciiTheme="minorHAnsi" w:hAnsiTheme="minorHAnsi" w:cstheme="minorHAnsi"/>
          <w:i/>
          <w:color w:val="B10059"/>
          <w:sz w:val="22"/>
          <w:szCs w:val="21"/>
        </w:rPr>
      </w:pPr>
    </w:p>
    <w:p w14:paraId="7780DB98" w14:textId="77777777" w:rsidR="0051436B" w:rsidRPr="009D1A12" w:rsidRDefault="0051436B" w:rsidP="0051436B">
      <w:pPr>
        <w:pStyle w:val="NormalWeb"/>
        <w:shd w:val="clear" w:color="auto" w:fill="FFFFFF"/>
        <w:spacing w:before="0" w:beforeAutospacing="0" w:after="0" w:afterAutospacing="0" w:line="360" w:lineRule="auto"/>
        <w:rPr>
          <w:rFonts w:asciiTheme="minorHAnsi" w:hAnsiTheme="minorHAnsi" w:cstheme="minorHAnsi"/>
          <w:i/>
          <w:color w:val="B10059"/>
          <w:sz w:val="22"/>
          <w:szCs w:val="21"/>
        </w:rPr>
      </w:pPr>
      <w:r w:rsidRPr="009D1A12">
        <w:rPr>
          <w:rFonts w:asciiTheme="minorHAnsi" w:hAnsiTheme="minorHAnsi" w:cstheme="minorHAnsi"/>
          <w:i/>
          <w:noProof/>
          <w:color w:val="B10059"/>
          <w:sz w:val="22"/>
          <w:szCs w:val="21"/>
        </w:rPr>
        <w:drawing>
          <wp:anchor distT="0" distB="0" distL="114300" distR="114300" simplePos="0" relativeHeight="251659264" behindDoc="1" locked="0" layoutInCell="1" allowOverlap="1" wp14:anchorId="029C3B07" wp14:editId="3E91213B">
            <wp:simplePos x="0" y="0"/>
            <wp:positionH relativeFrom="margin">
              <wp:posOffset>299085</wp:posOffset>
            </wp:positionH>
            <wp:positionV relativeFrom="paragraph">
              <wp:posOffset>257810</wp:posOffset>
            </wp:positionV>
            <wp:extent cx="5353050" cy="1071880"/>
            <wp:effectExtent l="57150" t="76200" r="57150" b="71120"/>
            <wp:wrapTight wrapText="bothSides">
              <wp:wrapPolygon edited="0">
                <wp:start x="-231" y="-1536"/>
                <wp:lineTo x="-231" y="22649"/>
                <wp:lineTo x="21754" y="22649"/>
                <wp:lineTo x="21754" y="-1536"/>
                <wp:lineTo x="-231" y="-153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53050" cy="1071880"/>
                    </a:xfrm>
                    <a:prstGeom prst="rect">
                      <a:avLst/>
                    </a:prstGeom>
                    <a:ln>
                      <a:noFill/>
                    </a:ln>
                    <a:effectLst>
                      <a:outerShdw blurRad="63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9D1A12">
        <w:rPr>
          <w:rFonts w:asciiTheme="minorHAnsi" w:hAnsiTheme="minorHAnsi" w:cstheme="minorHAnsi"/>
          <w:i/>
          <w:color w:val="B10059"/>
          <w:sz w:val="22"/>
          <w:szCs w:val="21"/>
        </w:rPr>
        <w:t>Figure 1 (COA internal visualisation)</w:t>
      </w:r>
    </w:p>
    <w:p w14:paraId="25754916" w14:textId="77777777" w:rsidR="0051436B" w:rsidRDefault="0051436B" w:rsidP="0051436B">
      <w:pPr>
        <w:spacing w:after="0" w:line="360" w:lineRule="auto"/>
        <w:rPr>
          <w:rFonts w:eastAsia="Times New Roman" w:cstheme="minorHAnsi"/>
          <w:i/>
          <w:color w:val="B10059"/>
          <w:szCs w:val="21"/>
          <w:lang w:eastAsia="en-AU"/>
        </w:rPr>
      </w:pPr>
    </w:p>
    <w:p w14:paraId="1F819601" w14:textId="77777777" w:rsidR="0051436B" w:rsidRDefault="0051436B" w:rsidP="0051436B">
      <w:pPr>
        <w:spacing w:after="0" w:line="360" w:lineRule="auto"/>
        <w:rPr>
          <w:rFonts w:eastAsia="Times New Roman" w:cstheme="minorHAnsi"/>
          <w:i/>
          <w:color w:val="B10059"/>
          <w:szCs w:val="21"/>
          <w:lang w:eastAsia="en-AU"/>
        </w:rPr>
      </w:pPr>
    </w:p>
    <w:p w14:paraId="49646301" w14:textId="77777777" w:rsidR="0051436B" w:rsidRDefault="0051436B" w:rsidP="0051436B">
      <w:pPr>
        <w:spacing w:after="0" w:line="360" w:lineRule="auto"/>
        <w:rPr>
          <w:rFonts w:eastAsia="Times New Roman" w:cstheme="minorHAnsi"/>
          <w:i/>
          <w:color w:val="B10059"/>
          <w:szCs w:val="21"/>
          <w:lang w:eastAsia="en-AU"/>
        </w:rPr>
      </w:pPr>
    </w:p>
    <w:p w14:paraId="2B36F182" w14:textId="77777777" w:rsidR="0051436B" w:rsidRDefault="0051436B" w:rsidP="0051436B">
      <w:pPr>
        <w:spacing w:after="0" w:line="360" w:lineRule="auto"/>
        <w:rPr>
          <w:rFonts w:eastAsia="Times New Roman" w:cstheme="minorHAnsi"/>
          <w:i/>
          <w:color w:val="B10059"/>
          <w:szCs w:val="21"/>
          <w:lang w:eastAsia="en-AU"/>
        </w:rPr>
      </w:pPr>
    </w:p>
    <w:p w14:paraId="75DBE163" w14:textId="77777777" w:rsidR="0051436B" w:rsidRDefault="0051436B" w:rsidP="0051436B">
      <w:pPr>
        <w:spacing w:after="0" w:line="360" w:lineRule="auto"/>
        <w:rPr>
          <w:rFonts w:eastAsia="Times New Roman" w:cstheme="minorHAnsi"/>
          <w:i/>
          <w:color w:val="B10059"/>
          <w:szCs w:val="21"/>
          <w:lang w:eastAsia="en-AU"/>
        </w:rPr>
      </w:pPr>
    </w:p>
    <w:p w14:paraId="0F629904" w14:textId="77777777" w:rsidR="002C3532" w:rsidRDefault="002C3532" w:rsidP="0051436B">
      <w:pPr>
        <w:spacing w:after="0" w:line="360" w:lineRule="auto"/>
        <w:rPr>
          <w:rFonts w:eastAsia="Times New Roman" w:cstheme="minorHAnsi"/>
          <w:i/>
          <w:color w:val="B10059"/>
          <w:szCs w:val="21"/>
          <w:lang w:eastAsia="en-AU"/>
        </w:rPr>
      </w:pPr>
    </w:p>
    <w:p w14:paraId="5494E048" w14:textId="77777777" w:rsidR="0051436B" w:rsidRPr="002B76D0" w:rsidRDefault="0051436B" w:rsidP="0051436B">
      <w:pPr>
        <w:spacing w:after="0" w:line="360" w:lineRule="auto"/>
        <w:rPr>
          <w:rFonts w:eastAsia="Times New Roman" w:cstheme="minorHAnsi"/>
          <w:i/>
          <w:color w:val="B10059"/>
          <w:szCs w:val="21"/>
          <w:lang w:eastAsia="en-AU"/>
        </w:rPr>
        <w:sectPr w:rsidR="0051436B" w:rsidRPr="002B76D0" w:rsidSect="0051436B">
          <w:headerReference w:type="even" r:id="rId8"/>
          <w:headerReference w:type="default" r:id="rId9"/>
          <w:footerReference w:type="even" r:id="rId10"/>
          <w:footerReference w:type="default" r:id="rId11"/>
          <w:headerReference w:type="first" r:id="rId12"/>
          <w:footerReference w:type="first" r:id="rId13"/>
          <w:pgSz w:w="11906" w:h="16838"/>
          <w:pgMar w:top="851" w:right="1077" w:bottom="851" w:left="1077" w:header="680" w:footer="709" w:gutter="0"/>
          <w:cols w:space="708"/>
          <w:docGrid w:linePitch="360"/>
        </w:sectPr>
      </w:pPr>
      <w:r w:rsidRPr="006A58CE">
        <w:rPr>
          <w:rFonts w:cstheme="minorHAnsi"/>
          <w:i/>
          <w:noProof/>
          <w:color w:val="B10059"/>
          <w:szCs w:val="21"/>
        </w:rPr>
        <w:drawing>
          <wp:anchor distT="0" distB="0" distL="114300" distR="114300" simplePos="0" relativeHeight="251660288" behindDoc="1" locked="0" layoutInCell="1" allowOverlap="1" wp14:anchorId="60B4BC49" wp14:editId="10A823EC">
            <wp:simplePos x="0" y="0"/>
            <wp:positionH relativeFrom="margin">
              <wp:posOffset>337185</wp:posOffset>
            </wp:positionH>
            <wp:positionV relativeFrom="paragraph">
              <wp:posOffset>276225</wp:posOffset>
            </wp:positionV>
            <wp:extent cx="5314950" cy="1126490"/>
            <wp:effectExtent l="57150" t="76200" r="57150" b="73660"/>
            <wp:wrapTight wrapText="bothSides">
              <wp:wrapPolygon edited="0">
                <wp:start x="-232" y="-1461"/>
                <wp:lineTo x="-232" y="22647"/>
                <wp:lineTo x="21755" y="22647"/>
                <wp:lineTo x="21755" y="-1461"/>
                <wp:lineTo x="-232" y="-146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314950" cy="1126490"/>
                    </a:xfrm>
                    <a:prstGeom prst="rect">
                      <a:avLst/>
                    </a:prstGeom>
                    <a:ln>
                      <a:noFill/>
                    </a:ln>
                    <a:effectLst>
                      <a:outerShdw blurRad="63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6A58CE">
        <w:rPr>
          <w:rFonts w:eastAsia="Times New Roman" w:cstheme="minorHAnsi"/>
          <w:i/>
          <w:color w:val="B10059"/>
          <w:szCs w:val="21"/>
          <w:lang w:eastAsia="en-AU"/>
        </w:rPr>
        <w:t xml:space="preserve">Figure </w:t>
      </w:r>
      <w:r>
        <w:rPr>
          <w:rFonts w:eastAsia="Times New Roman" w:cstheme="minorHAnsi"/>
          <w:i/>
          <w:color w:val="B10059"/>
          <w:szCs w:val="21"/>
          <w:lang w:eastAsia="en-AU"/>
        </w:rPr>
        <w:t>2</w:t>
      </w:r>
      <w:r w:rsidRPr="006A58CE">
        <w:rPr>
          <w:rFonts w:eastAsia="Times New Roman" w:cstheme="minorHAnsi"/>
          <w:i/>
          <w:color w:val="B10059"/>
          <w:szCs w:val="21"/>
          <w:lang w:eastAsia="en-AU"/>
        </w:rPr>
        <w:t xml:space="preserve"> (COA internal visualisation cont.</w:t>
      </w:r>
    </w:p>
    <w:p w14:paraId="6E6CFBFA" w14:textId="77777777" w:rsidR="0051436B" w:rsidRPr="008A418C" w:rsidRDefault="0051436B" w:rsidP="0051436B">
      <w:pPr>
        <w:spacing w:before="120" w:line="360" w:lineRule="auto"/>
        <w:rPr>
          <w:rFonts w:eastAsia="Times New Roman" w:cstheme="minorHAnsi"/>
          <w:i/>
          <w:color w:val="444444"/>
          <w:szCs w:val="21"/>
          <w:lang w:eastAsia="en-AU"/>
        </w:rPr>
      </w:pPr>
      <w:r w:rsidRPr="008A418C">
        <w:rPr>
          <w:rFonts w:eastAsia="Times New Roman" w:cstheme="minorHAnsi"/>
          <w:i/>
          <w:color w:val="444444"/>
          <w:szCs w:val="21"/>
          <w:lang w:eastAsia="en-AU"/>
        </w:rPr>
        <w:lastRenderedPageBreak/>
        <w:t xml:space="preserve">Click </w:t>
      </w:r>
      <w:hyperlink r:id="rId15" w:history="1">
        <w:r w:rsidRPr="00BF0706">
          <w:rPr>
            <w:rStyle w:val="Hyperlink"/>
            <w:rFonts w:eastAsia="Times New Roman" w:cstheme="minorHAnsi"/>
            <w:b/>
            <w:i/>
            <w:color w:val="B10059"/>
            <w:szCs w:val="21"/>
            <w:lang w:eastAsia="en-AU"/>
          </w:rPr>
          <w:t>here</w:t>
        </w:r>
      </w:hyperlink>
      <w:r w:rsidRPr="008A418C">
        <w:rPr>
          <w:rFonts w:eastAsia="Times New Roman" w:cstheme="minorHAnsi"/>
          <w:i/>
          <w:color w:val="444444"/>
          <w:szCs w:val="21"/>
          <w:lang w:eastAsia="en-AU"/>
        </w:rPr>
        <w:t xml:space="preserve"> to see an </w:t>
      </w:r>
      <w:r w:rsidRPr="008A418C">
        <w:rPr>
          <w:rFonts w:cstheme="minorHAnsi"/>
          <w:i/>
          <w:szCs w:val="21"/>
        </w:rPr>
        <w:t xml:space="preserve">example of what subscribers and the general public can see on </w:t>
      </w:r>
      <w:r>
        <w:rPr>
          <w:rFonts w:cstheme="minorHAnsi"/>
          <w:i/>
          <w:szCs w:val="21"/>
        </w:rPr>
        <w:t>a</w:t>
      </w:r>
      <w:r w:rsidRPr="008A418C">
        <w:rPr>
          <w:rFonts w:cstheme="minorHAnsi"/>
          <w:i/>
          <w:szCs w:val="21"/>
        </w:rPr>
        <w:t xml:space="preserve"> health service organisation's 'service page' on the Care Opinion platform. (Expand ‘More services within Kerang District Health’ to view the ‘child’ services under this ‘parent’</w:t>
      </w:r>
      <w:r>
        <w:rPr>
          <w:rFonts w:cstheme="minorHAnsi"/>
          <w:i/>
          <w:szCs w:val="21"/>
        </w:rPr>
        <w:t>, reflected in Figure 1).</w:t>
      </w:r>
    </w:p>
    <w:p w14:paraId="660B8D25" w14:textId="77777777" w:rsidR="0051436B" w:rsidRPr="00661C17" w:rsidRDefault="0051436B" w:rsidP="0051436B">
      <w:pPr>
        <w:spacing w:before="120"/>
        <w:rPr>
          <w:rFonts w:eastAsia="Times New Roman" w:cstheme="minorHAnsi"/>
          <w:b/>
          <w:color w:val="5B1E45"/>
          <w:szCs w:val="21"/>
          <w:lang w:eastAsia="en-AU"/>
        </w:rPr>
      </w:pPr>
      <w:r w:rsidRPr="00661C17">
        <w:rPr>
          <w:rFonts w:eastAsia="Times New Roman" w:cstheme="minorHAnsi"/>
          <w:b/>
          <w:color w:val="5B1E45"/>
          <w:sz w:val="26"/>
          <w:szCs w:val="21"/>
          <w:lang w:eastAsia="en-AU"/>
        </w:rPr>
        <w:t xml:space="preserve">What information do </w:t>
      </w:r>
      <w:r>
        <w:rPr>
          <w:rFonts w:eastAsia="Times New Roman" w:cstheme="minorHAnsi"/>
          <w:b/>
          <w:color w:val="5B1E45"/>
          <w:sz w:val="26"/>
          <w:szCs w:val="21"/>
          <w:lang w:eastAsia="en-AU"/>
        </w:rPr>
        <w:t>we</w:t>
      </w:r>
      <w:r w:rsidRPr="00661C17">
        <w:rPr>
          <w:rFonts w:eastAsia="Times New Roman" w:cstheme="minorHAnsi"/>
          <w:b/>
          <w:color w:val="5B1E45"/>
          <w:sz w:val="26"/>
          <w:szCs w:val="21"/>
          <w:lang w:eastAsia="en-AU"/>
        </w:rPr>
        <w:t xml:space="preserve"> need to provide?</w:t>
      </w:r>
    </w:p>
    <w:p w14:paraId="6432B0DC" w14:textId="77777777" w:rsidR="0051436B" w:rsidRPr="00661C17" w:rsidRDefault="0051436B" w:rsidP="0051436B">
      <w:pPr>
        <w:tabs>
          <w:tab w:val="left" w:pos="8205"/>
        </w:tabs>
        <w:spacing w:before="120" w:line="360" w:lineRule="auto"/>
        <w:rPr>
          <w:rFonts w:eastAsia="Times New Roman" w:cstheme="minorHAnsi"/>
          <w:szCs w:val="21"/>
          <w:lang w:eastAsia="en-AU"/>
        </w:rPr>
      </w:pPr>
      <w:r w:rsidRPr="00661C17">
        <w:rPr>
          <w:rFonts w:eastAsia="Times New Roman" w:cstheme="minorHAnsi"/>
          <w:noProof/>
          <w:szCs w:val="21"/>
          <w:lang w:eastAsia="en-AU"/>
        </w:rPr>
        <w:drawing>
          <wp:anchor distT="0" distB="0" distL="114300" distR="114300" simplePos="0" relativeHeight="251662336" behindDoc="0" locked="0" layoutInCell="1" allowOverlap="1" wp14:anchorId="1D76E1B0" wp14:editId="74BCE551">
            <wp:simplePos x="0" y="0"/>
            <wp:positionH relativeFrom="page">
              <wp:align>center</wp:align>
            </wp:positionH>
            <wp:positionV relativeFrom="paragraph">
              <wp:posOffset>1693545</wp:posOffset>
            </wp:positionV>
            <wp:extent cx="6621780" cy="4657725"/>
            <wp:effectExtent l="57150" t="76200" r="64770" b="857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621780" cy="4657725"/>
                    </a:xfrm>
                    <a:prstGeom prst="rect">
                      <a:avLst/>
                    </a:prstGeom>
                    <a:ln>
                      <a:noFill/>
                    </a:ln>
                    <a:effectLst>
                      <a:outerShdw blurRad="63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661C17">
        <w:rPr>
          <w:rFonts w:eastAsia="Times New Roman" w:cstheme="minorHAnsi"/>
          <w:szCs w:val="21"/>
          <w:lang w:eastAsia="en-AU"/>
        </w:rPr>
        <w:t xml:space="preserve">The capture below is a sample of Kerang District Health’s service tree template, </w:t>
      </w:r>
      <w:r>
        <w:rPr>
          <w:rFonts w:eastAsia="Times New Roman" w:cstheme="minorHAnsi"/>
          <w:szCs w:val="21"/>
          <w:lang w:eastAsia="en-AU"/>
        </w:rPr>
        <w:t xml:space="preserve">describing </w:t>
      </w:r>
      <w:r w:rsidRPr="00661C17">
        <w:rPr>
          <w:rFonts w:eastAsia="Times New Roman" w:cstheme="minorHAnsi"/>
          <w:szCs w:val="21"/>
          <w:lang w:eastAsia="en-AU"/>
        </w:rPr>
        <w:t>each of the required fields.</w:t>
      </w:r>
      <w:r>
        <w:rPr>
          <w:rFonts w:eastAsia="Times New Roman" w:cstheme="minorHAnsi"/>
          <w:szCs w:val="21"/>
          <w:lang w:eastAsia="en-AU"/>
        </w:rPr>
        <w:t xml:space="preserve"> </w:t>
      </w:r>
      <w:r w:rsidRPr="00661C17">
        <w:rPr>
          <w:rFonts w:eastAsia="Times New Roman" w:cstheme="minorHAnsi"/>
          <w:szCs w:val="21"/>
          <w:lang w:eastAsia="en-AU"/>
        </w:rPr>
        <w:t>It is important that when naming each service, try to consider what the public understands, and find a balance between this and the official name of the service internally. Sometimes, the public will not know the official name, or an abbreviation of a specific medical term. This is especially true for hospital departments or care programs. It is helpful to include the ward letter and/or number if applicable – enter this information in the ‘synonyms’ column.</w:t>
      </w:r>
    </w:p>
    <w:p w14:paraId="07B7E1C2" w14:textId="77777777" w:rsidR="0051436B" w:rsidRDefault="002C3532" w:rsidP="0051436B">
      <w:pPr>
        <w:rPr>
          <w:b/>
          <w:color w:val="5B1E45"/>
          <w:sz w:val="26"/>
        </w:rPr>
      </w:pPr>
      <w:r w:rsidRPr="00661C17">
        <w:rPr>
          <w:rFonts w:eastAsia="Times New Roman" w:cstheme="minorHAnsi"/>
          <w:noProof/>
          <w:szCs w:val="21"/>
          <w:lang w:eastAsia="en-AU"/>
        </w:rPr>
        <mc:AlternateContent>
          <mc:Choice Requires="wps">
            <w:drawing>
              <wp:anchor distT="0" distB="0" distL="114300" distR="114300" simplePos="0" relativeHeight="251663360" behindDoc="0" locked="0" layoutInCell="1" allowOverlap="1" wp14:anchorId="0DB6401A" wp14:editId="23C5D9AC">
                <wp:simplePos x="0" y="0"/>
                <wp:positionH relativeFrom="margin">
                  <wp:posOffset>-325755</wp:posOffset>
                </wp:positionH>
                <wp:positionV relativeFrom="paragraph">
                  <wp:posOffset>4806950</wp:posOffset>
                </wp:positionV>
                <wp:extent cx="4091940" cy="27559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4091940" cy="275590"/>
                        </a:xfrm>
                        <a:prstGeom prst="rect">
                          <a:avLst/>
                        </a:prstGeom>
                        <a:noFill/>
                        <a:ln w="6350">
                          <a:noFill/>
                        </a:ln>
                      </wps:spPr>
                      <wps:txbx>
                        <w:txbxContent>
                          <w:p w14:paraId="27864255" w14:textId="77777777" w:rsidR="0051436B" w:rsidRPr="00000B38" w:rsidRDefault="0051436B" w:rsidP="0051436B">
                            <w:pPr>
                              <w:spacing w:after="0"/>
                              <w:rPr>
                                <w:i/>
                                <w:sz w:val="24"/>
                              </w:rPr>
                            </w:pPr>
                            <w:r w:rsidRPr="00000B38">
                              <w:rPr>
                                <w:i/>
                                <w:sz w:val="24"/>
                                <w:highlight w:val="green"/>
                              </w:rPr>
                              <w:t>The child in the first table becomes the ‘parent’ in the second.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88359" id="_x0000_t202" coordsize="21600,21600" o:spt="202" path="m,l,21600r21600,l21600,xe">
                <v:stroke joinstyle="miter"/>
                <v:path gradientshapeok="t" o:connecttype="rect"/>
              </v:shapetype>
              <v:shape id="Text Box 30" o:spid="_x0000_s1026" type="#_x0000_t202" style="position:absolute;margin-left:-25.65pt;margin-top:378.5pt;width:322.2pt;height:2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r7LgIAAFMEAAAOAAAAZHJzL2Uyb0RvYy54bWysVN9v2jAQfp+0/8Hy+0ig0BZEqFgrpkmo&#10;rQRTn43jQKTE59mGhP31++wARd2epr0457vz/fi+u0wf2rpiB2VdSTrj/V7KmdKS8lJvM/5jvfhy&#10;z5nzQueiIq0yflSOP8w+f5o2ZqIGtKMqV5YhiHaTxmR8572ZJImTO1UL1yOjNIwF2Vp4XO02ya1o&#10;EL2ukkGa3iYN2dxYkso5aJ86I5/F+EWhpH8pCqc8qzKO2nw8bTw34UxmUzHZWmF2pTyVIf6hilqU&#10;GkkvoZ6EF2xvyz9C1aW05KjwPUl1QkVRShV7QDf99EM3q50wKvYCcJy5wOT+X1j5fHi1rMwzfgN4&#10;tKjB0Vq1nn2llkEFfBrjJnBbGTj6FnrwfNY7KEPbbWHr8EVDDHaEOl7QDdEklMN03B8PYZKwDe5G&#10;o3EMn7y/Ntb5b4pqFoSMW7AXQRWHpfOoBK5nl5BM06KsqshgpVmT8dubURofXCx4UWk8DD10tQbJ&#10;t5v21NiG8iP6stRNhjNyUSL5Ujj/KixGAfVivP0LjqIiJKGTxNmO7K+/6YM/GIKVswajlXH3cy+s&#10;4qz6rsHduD8MMPh4GY7uBrjYa8vm2qL39SNhevtYJCOjGPx9dRYLS/UbtmAessIktETujPuz+Oi7&#10;gccWSTWfRydMnxF+qVdGhtABzgDtun0T1pzw92Dumc5DKCYfaOh8OyLme09FGTkKAHeonnDH5Ebq&#10;TlsWVuP6Hr3e/wWz3wAAAP//AwBQSwMEFAAGAAgAAAAhABtBVyHjAAAACwEAAA8AAABkcnMvZG93&#10;bnJldi54bWxMj8FOwzAQRO9I/IO1SNxaOy2hIcSpqkgVEoJDSy/cnHibRNjrELtt4OsxJziu9mnm&#10;TbGerGFnHH3vSEIyF8CQGqd7aiUc3razDJgPirQyjlDCF3pYl9dXhcq1u9AOz/vQshhCPlcSuhCG&#10;nHPfdGiVn7sBKf6ObrQqxHNsuR7VJYZbwxdC3HOreooNnRqw6rD52J+shOdq+6p29cJm36Z6ejlu&#10;hs/Deyrl7c20eQQWcAp/MPzqR3Uoo1PtTqQ9MxJmabKMqIRVuoqjIpE+LBNgtYRMiDvgZcH/byh/&#10;AAAA//8DAFBLAQItABQABgAIAAAAIQC2gziS/gAAAOEBAAATAAAAAAAAAAAAAAAAAAAAAABbQ29u&#10;dGVudF9UeXBlc10ueG1sUEsBAi0AFAAGAAgAAAAhADj9If/WAAAAlAEAAAsAAAAAAAAAAAAAAAAA&#10;LwEAAF9yZWxzLy5yZWxzUEsBAi0AFAAGAAgAAAAhAHoyGvsuAgAAUwQAAA4AAAAAAAAAAAAAAAAA&#10;LgIAAGRycy9lMm9Eb2MueG1sUEsBAi0AFAAGAAgAAAAhABtBVyHjAAAACwEAAA8AAAAAAAAAAAAA&#10;AAAAiAQAAGRycy9kb3ducmV2LnhtbFBLBQYAAAAABAAEAPMAAACYBQAAAAA=&#10;" filled="f" stroked="f" strokeweight=".5pt">
                <v:textbox>
                  <w:txbxContent>
                    <w:p w:rsidR="0051436B" w:rsidRPr="00000B38" w:rsidRDefault="0051436B" w:rsidP="0051436B">
                      <w:pPr>
                        <w:spacing w:after="0"/>
                        <w:rPr>
                          <w:i/>
                          <w:sz w:val="24"/>
                        </w:rPr>
                      </w:pPr>
                      <w:r w:rsidRPr="00000B38">
                        <w:rPr>
                          <w:i/>
                          <w:sz w:val="24"/>
                          <w:highlight w:val="green"/>
                        </w:rPr>
                        <w:t>The child in the first table becomes the ‘parent’ in the second.</w:t>
                      </w:r>
                    </w:p>
                  </w:txbxContent>
                </v:textbox>
                <w10:wrap type="square" anchorx="margin"/>
              </v:shape>
            </w:pict>
          </mc:Fallback>
        </mc:AlternateContent>
      </w:r>
    </w:p>
    <w:p w14:paraId="345C904A" w14:textId="77777777" w:rsidR="0051436B" w:rsidRDefault="0051436B" w:rsidP="002C3532">
      <w:pPr>
        <w:ind w:right="-428" w:hanging="567"/>
        <w:jc w:val="center"/>
        <w:rPr>
          <w:b/>
          <w:color w:val="808080" w:themeColor="background1" w:themeShade="80"/>
          <w:sz w:val="26"/>
        </w:rPr>
      </w:pPr>
      <w:r>
        <w:rPr>
          <w:b/>
          <w:color w:val="5B1E45"/>
          <w:sz w:val="26"/>
        </w:rPr>
        <w:softHyphen/>
      </w:r>
      <w:r w:rsidRPr="00A23EF0">
        <w:rPr>
          <w:b/>
          <w:color w:val="808080" w:themeColor="background1" w:themeShade="80"/>
          <w:sz w:val="26"/>
        </w:rPr>
        <w:t xml:space="preserve">–––––––––––– </w:t>
      </w:r>
      <w:r w:rsidRPr="00A23EF0">
        <w:rPr>
          <w:color w:val="808080" w:themeColor="background1" w:themeShade="80"/>
          <w:sz w:val="36"/>
        </w:rPr>
        <w:t>COMPLETE TEMPLATES ON THE NEXT PAGE/S</w:t>
      </w:r>
      <w:r w:rsidRPr="00A23EF0">
        <w:rPr>
          <w:b/>
          <w:color w:val="808080" w:themeColor="background1" w:themeShade="80"/>
          <w:sz w:val="32"/>
        </w:rPr>
        <w:t xml:space="preserve"> </w:t>
      </w:r>
      <w:r w:rsidRPr="00A23EF0">
        <w:rPr>
          <w:b/>
          <w:color w:val="808080" w:themeColor="background1" w:themeShade="80"/>
          <w:sz w:val="26"/>
        </w:rPr>
        <w:t>–––––––––––––</w:t>
      </w:r>
    </w:p>
    <w:p w14:paraId="5E18454A" w14:textId="77777777" w:rsidR="002C3532" w:rsidRDefault="002C3532" w:rsidP="0051436B">
      <w:pPr>
        <w:ind w:right="-428" w:hanging="567"/>
        <w:rPr>
          <w:b/>
          <w:color w:val="5B1E45"/>
          <w:sz w:val="26"/>
        </w:rPr>
      </w:pPr>
    </w:p>
    <w:p w14:paraId="642722FD" w14:textId="77777777" w:rsidR="002C3532" w:rsidRDefault="002C3532" w:rsidP="002C3532">
      <w:pPr>
        <w:jc w:val="center"/>
        <w:rPr>
          <w:b/>
          <w:color w:val="5B1E45"/>
          <w:sz w:val="26"/>
        </w:rPr>
      </w:pPr>
    </w:p>
    <w:p w14:paraId="4C762E75" w14:textId="77777777" w:rsidR="0051436B" w:rsidRPr="003541CE" w:rsidRDefault="0051436B" w:rsidP="002C3532">
      <w:pPr>
        <w:jc w:val="center"/>
        <w:rPr>
          <w:color w:val="5B1E45"/>
          <w:sz w:val="26"/>
        </w:rPr>
      </w:pPr>
      <w:r>
        <w:rPr>
          <w:b/>
          <w:color w:val="5B1E45"/>
          <w:sz w:val="26"/>
        </w:rPr>
        <w:lastRenderedPageBreak/>
        <w:t>––––––––––––––––––––</w:t>
      </w:r>
      <w:r w:rsidRPr="003541CE">
        <w:rPr>
          <w:color w:val="5B1E45"/>
          <w:sz w:val="26"/>
        </w:rPr>
        <w:t xml:space="preserve"> </w:t>
      </w:r>
      <w:r w:rsidRPr="003541CE">
        <w:rPr>
          <w:color w:val="5B1E45"/>
          <w:sz w:val="36"/>
        </w:rPr>
        <w:t xml:space="preserve">FOR YOUR COMPLETION </w:t>
      </w:r>
      <w:r>
        <w:rPr>
          <w:b/>
          <w:color w:val="5B1E45"/>
          <w:sz w:val="26"/>
        </w:rPr>
        <w:t>––––––––––––––––––––</w:t>
      </w:r>
    </w:p>
    <w:p w14:paraId="6CE12394" w14:textId="77777777" w:rsidR="0051436B" w:rsidRDefault="0051436B" w:rsidP="0051436B">
      <w:pPr>
        <w:spacing w:before="120" w:line="276" w:lineRule="auto"/>
      </w:pPr>
      <w:r>
        <w:t>Following the guide above, please complete the tables below with a list of health and care services provided by your organisation/health service, to be uploaded on to the Care Opinion platform.</w:t>
      </w:r>
    </w:p>
    <w:p w14:paraId="141EE63F" w14:textId="77777777" w:rsidR="0051436B" w:rsidRDefault="0051436B" w:rsidP="0051436B">
      <w:pPr>
        <w:spacing w:before="120" w:line="276" w:lineRule="auto"/>
      </w:pPr>
      <w:r>
        <w:t xml:space="preserve">Should you have any queries regarding this template, please do not hesitate to contact the Care Opinion Australia Team on 07 3354 4525 or email </w:t>
      </w:r>
      <w:hyperlink r:id="rId17" w:history="1">
        <w:r w:rsidRPr="00C02E23">
          <w:rPr>
            <w:rStyle w:val="Hyperlink"/>
          </w:rPr>
          <w:t>info@careopinion.org.au</w:t>
        </w:r>
      </w:hyperlink>
    </w:p>
    <w:tbl>
      <w:tblPr>
        <w:tblStyle w:val="TableGrid"/>
        <w:tblW w:w="9351" w:type="dxa"/>
        <w:tblLook w:val="04A0" w:firstRow="1" w:lastRow="0" w:firstColumn="1" w:lastColumn="0" w:noHBand="0" w:noVBand="1"/>
      </w:tblPr>
      <w:tblGrid>
        <w:gridCol w:w="2405"/>
        <w:gridCol w:w="1559"/>
        <w:gridCol w:w="2835"/>
        <w:gridCol w:w="2552"/>
      </w:tblGrid>
      <w:tr w:rsidR="0051436B" w:rsidRPr="00FD342F" w14:paraId="6E22C7E4" w14:textId="77777777" w:rsidTr="00E33BA3">
        <w:tc>
          <w:tcPr>
            <w:tcW w:w="2405" w:type="dxa"/>
            <w:shd w:val="clear" w:color="auto" w:fill="824460"/>
            <w:vAlign w:val="center"/>
          </w:tcPr>
          <w:p w14:paraId="0073AD92" w14:textId="77777777" w:rsidR="0051436B" w:rsidRPr="00A62A8D" w:rsidRDefault="0051436B" w:rsidP="00E33BA3">
            <w:pPr>
              <w:spacing w:before="120" w:after="120"/>
              <w:jc w:val="center"/>
              <w:rPr>
                <w:rFonts w:eastAsia="Times New Roman" w:cstheme="minorHAnsi"/>
                <w:b/>
                <w:color w:val="FFCC03"/>
                <w:szCs w:val="21"/>
                <w:lang w:eastAsia="en-AU"/>
              </w:rPr>
            </w:pPr>
            <w:r w:rsidRPr="00A62A8D">
              <w:rPr>
                <w:rFonts w:eastAsia="Times New Roman" w:cstheme="minorHAnsi"/>
                <w:b/>
                <w:color w:val="FFCC03"/>
                <w:szCs w:val="21"/>
                <w:lang w:eastAsia="en-AU"/>
              </w:rPr>
              <w:t>Parent Name</w:t>
            </w:r>
          </w:p>
        </w:tc>
        <w:tc>
          <w:tcPr>
            <w:tcW w:w="6946" w:type="dxa"/>
            <w:gridSpan w:val="3"/>
            <w:shd w:val="clear" w:color="auto" w:fill="F2F2F2" w:themeFill="background1" w:themeFillShade="F2"/>
            <w:vAlign w:val="center"/>
          </w:tcPr>
          <w:p w14:paraId="70D673BB" w14:textId="77777777" w:rsidR="0051436B" w:rsidRPr="00A62A8D" w:rsidRDefault="0051436B" w:rsidP="00E33BA3">
            <w:pPr>
              <w:spacing w:before="120" w:after="120"/>
              <w:rPr>
                <w:rFonts w:eastAsia="Times New Roman" w:cstheme="minorHAnsi"/>
                <w:szCs w:val="21"/>
                <w:lang w:eastAsia="en-AU"/>
              </w:rPr>
            </w:pPr>
          </w:p>
        </w:tc>
      </w:tr>
      <w:tr w:rsidR="0051436B" w:rsidRPr="00FD342F" w14:paraId="26A6F2C3" w14:textId="77777777" w:rsidTr="00E33BA3">
        <w:trPr>
          <w:trHeight w:val="737"/>
        </w:trPr>
        <w:tc>
          <w:tcPr>
            <w:tcW w:w="2405" w:type="dxa"/>
            <w:shd w:val="clear" w:color="auto" w:fill="824460"/>
            <w:vAlign w:val="center"/>
          </w:tcPr>
          <w:p w14:paraId="475B5E0E" w14:textId="77777777" w:rsidR="0051436B" w:rsidRPr="00A62A8D" w:rsidRDefault="0051436B" w:rsidP="00E33BA3">
            <w:pPr>
              <w:spacing w:line="360" w:lineRule="auto"/>
              <w:jc w:val="center"/>
              <w:rPr>
                <w:rFonts w:eastAsia="Times New Roman" w:cstheme="minorHAnsi"/>
                <w:b/>
                <w:color w:val="FFCC03"/>
                <w:szCs w:val="21"/>
                <w:lang w:eastAsia="en-AU"/>
              </w:rPr>
            </w:pPr>
            <w:r w:rsidRPr="00A62A8D">
              <w:rPr>
                <w:rFonts w:eastAsia="Times New Roman" w:cstheme="minorHAnsi"/>
                <w:b/>
                <w:color w:val="FFCC03"/>
                <w:szCs w:val="21"/>
                <w:lang w:eastAsia="en-AU"/>
              </w:rPr>
              <w:t>Address</w:t>
            </w:r>
          </w:p>
          <w:p w14:paraId="17340C0A" w14:textId="77777777" w:rsidR="0051436B" w:rsidRPr="00A62A8D" w:rsidRDefault="0051436B" w:rsidP="00E33BA3">
            <w:pPr>
              <w:jc w:val="center"/>
              <w:rPr>
                <w:rFonts w:eastAsia="Times New Roman" w:cstheme="minorHAnsi"/>
                <w:b/>
                <w:i/>
                <w:color w:val="FFCC03"/>
                <w:szCs w:val="21"/>
                <w:lang w:eastAsia="en-AU"/>
              </w:rPr>
            </w:pPr>
            <w:r w:rsidRPr="00A62A8D">
              <w:rPr>
                <w:rFonts w:eastAsia="Times New Roman" w:cstheme="minorHAnsi"/>
                <w:b/>
                <w:i/>
                <w:color w:val="FFCC03"/>
                <w:sz w:val="16"/>
                <w:szCs w:val="21"/>
                <w:lang w:eastAsia="en-AU"/>
              </w:rPr>
              <w:t>(street, suburb, postcode)</w:t>
            </w:r>
          </w:p>
        </w:tc>
        <w:tc>
          <w:tcPr>
            <w:tcW w:w="6946" w:type="dxa"/>
            <w:gridSpan w:val="3"/>
            <w:shd w:val="clear" w:color="auto" w:fill="F2F2F2" w:themeFill="background1" w:themeFillShade="F2"/>
            <w:vAlign w:val="center"/>
          </w:tcPr>
          <w:p w14:paraId="42BEA404" w14:textId="77777777" w:rsidR="0051436B" w:rsidRPr="00A62A8D" w:rsidRDefault="0051436B" w:rsidP="00E33BA3">
            <w:pPr>
              <w:rPr>
                <w:rFonts w:eastAsia="Times New Roman" w:cstheme="minorHAnsi"/>
                <w:szCs w:val="21"/>
                <w:lang w:eastAsia="en-AU"/>
              </w:rPr>
            </w:pPr>
          </w:p>
        </w:tc>
      </w:tr>
      <w:tr w:rsidR="0051436B" w:rsidRPr="00FD342F" w14:paraId="615CCCB1" w14:textId="77777777" w:rsidTr="00E33BA3">
        <w:tc>
          <w:tcPr>
            <w:tcW w:w="3964" w:type="dxa"/>
            <w:gridSpan w:val="2"/>
            <w:shd w:val="clear" w:color="auto" w:fill="824460"/>
            <w:vAlign w:val="center"/>
          </w:tcPr>
          <w:p w14:paraId="6DBBFD5A" w14:textId="77777777" w:rsidR="0051436B" w:rsidRPr="00A62A8D" w:rsidRDefault="0051436B" w:rsidP="00E33BA3">
            <w:pPr>
              <w:spacing w:before="120" w:line="360" w:lineRule="auto"/>
              <w:jc w:val="center"/>
              <w:rPr>
                <w:rFonts w:eastAsia="Times New Roman" w:cstheme="minorHAnsi"/>
                <w:b/>
                <w:color w:val="FFCC03"/>
                <w:szCs w:val="21"/>
                <w:lang w:eastAsia="en-AU"/>
              </w:rPr>
            </w:pPr>
            <w:r w:rsidRPr="00A62A8D">
              <w:rPr>
                <w:rFonts w:eastAsia="Times New Roman" w:cstheme="minorHAnsi"/>
                <w:b/>
                <w:color w:val="FFCC03"/>
                <w:szCs w:val="21"/>
                <w:lang w:eastAsia="en-AU"/>
              </w:rPr>
              <w:t>Service (child) Name</w:t>
            </w:r>
          </w:p>
        </w:tc>
        <w:tc>
          <w:tcPr>
            <w:tcW w:w="2835" w:type="dxa"/>
            <w:shd w:val="clear" w:color="auto" w:fill="824460"/>
            <w:vAlign w:val="center"/>
          </w:tcPr>
          <w:p w14:paraId="5FF34FB8" w14:textId="77777777" w:rsidR="0051436B" w:rsidRPr="00A62A8D" w:rsidRDefault="0051436B" w:rsidP="00E33BA3">
            <w:pPr>
              <w:spacing w:before="120" w:line="360" w:lineRule="auto"/>
              <w:jc w:val="center"/>
              <w:rPr>
                <w:rFonts w:eastAsia="Times New Roman" w:cstheme="minorHAnsi"/>
                <w:b/>
                <w:color w:val="FFCC03"/>
                <w:szCs w:val="21"/>
                <w:lang w:eastAsia="en-AU"/>
              </w:rPr>
            </w:pPr>
            <w:r w:rsidRPr="00A62A8D">
              <w:rPr>
                <w:rFonts w:eastAsia="Times New Roman" w:cstheme="minorHAnsi"/>
                <w:b/>
                <w:color w:val="FFCC03"/>
                <w:szCs w:val="21"/>
                <w:lang w:eastAsia="en-AU"/>
              </w:rPr>
              <w:t>Service Type</w:t>
            </w:r>
          </w:p>
        </w:tc>
        <w:tc>
          <w:tcPr>
            <w:tcW w:w="2552" w:type="dxa"/>
            <w:shd w:val="clear" w:color="auto" w:fill="824460"/>
            <w:vAlign w:val="center"/>
          </w:tcPr>
          <w:p w14:paraId="14462096" w14:textId="77777777" w:rsidR="0051436B" w:rsidRPr="00A62A8D" w:rsidRDefault="0051436B" w:rsidP="00E33BA3">
            <w:pPr>
              <w:spacing w:before="120" w:line="360" w:lineRule="auto"/>
              <w:jc w:val="center"/>
              <w:rPr>
                <w:rFonts w:eastAsia="Times New Roman" w:cstheme="minorHAnsi"/>
                <w:b/>
                <w:color w:val="FFCC03"/>
                <w:szCs w:val="21"/>
                <w:lang w:eastAsia="en-AU"/>
              </w:rPr>
            </w:pPr>
            <w:r w:rsidRPr="00A62A8D">
              <w:rPr>
                <w:rFonts w:eastAsia="Times New Roman" w:cstheme="minorHAnsi"/>
                <w:b/>
                <w:color w:val="FFCC03"/>
                <w:szCs w:val="21"/>
                <w:lang w:eastAsia="en-AU"/>
              </w:rPr>
              <w:t>Synonyms</w:t>
            </w:r>
          </w:p>
        </w:tc>
      </w:tr>
      <w:tr w:rsidR="0051436B" w:rsidRPr="002735C8" w14:paraId="7E48F0F7" w14:textId="77777777" w:rsidTr="00E33BA3">
        <w:tc>
          <w:tcPr>
            <w:tcW w:w="3964" w:type="dxa"/>
            <w:gridSpan w:val="2"/>
            <w:shd w:val="clear" w:color="auto" w:fill="F2F2F2" w:themeFill="background1" w:themeFillShade="F2"/>
            <w:vAlign w:val="center"/>
          </w:tcPr>
          <w:p w14:paraId="402596F7"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911853132"/>
            <w:placeholder>
              <w:docPart w:val="9538D40635B541F8A207EB26F9C85904"/>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7D1D5473"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693DADFF" w14:textId="77777777" w:rsidR="0051436B" w:rsidRPr="008D085A" w:rsidRDefault="0051436B" w:rsidP="00E33BA3">
            <w:pPr>
              <w:spacing w:before="120" w:after="120"/>
              <w:rPr>
                <w:rFonts w:eastAsia="Times New Roman" w:cstheme="minorHAnsi"/>
                <w:szCs w:val="21"/>
                <w:lang w:eastAsia="en-AU"/>
              </w:rPr>
            </w:pPr>
          </w:p>
        </w:tc>
      </w:tr>
      <w:tr w:rsidR="0051436B" w:rsidRPr="002735C8" w14:paraId="5F6BF621" w14:textId="77777777" w:rsidTr="00E33BA3">
        <w:tc>
          <w:tcPr>
            <w:tcW w:w="3964" w:type="dxa"/>
            <w:gridSpan w:val="2"/>
            <w:shd w:val="clear" w:color="auto" w:fill="F2F2F2" w:themeFill="background1" w:themeFillShade="F2"/>
            <w:vAlign w:val="center"/>
          </w:tcPr>
          <w:p w14:paraId="4F51320F"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279030376"/>
            <w:placeholder>
              <w:docPart w:val="370CCA2E7BD34FCF99604A1268D8AF38"/>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78FA4CE0" w14:textId="77777777" w:rsidR="0051436B"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35642F00" w14:textId="77777777" w:rsidR="0051436B" w:rsidRPr="008D085A" w:rsidRDefault="0051436B" w:rsidP="00E33BA3">
            <w:pPr>
              <w:spacing w:before="120" w:after="120"/>
              <w:rPr>
                <w:rFonts w:eastAsia="Times New Roman" w:cstheme="minorHAnsi"/>
                <w:szCs w:val="21"/>
                <w:lang w:eastAsia="en-AU"/>
              </w:rPr>
            </w:pPr>
          </w:p>
        </w:tc>
      </w:tr>
      <w:tr w:rsidR="0051436B" w:rsidRPr="002735C8" w14:paraId="58037CFB" w14:textId="77777777" w:rsidTr="00E33BA3">
        <w:tc>
          <w:tcPr>
            <w:tcW w:w="3964" w:type="dxa"/>
            <w:gridSpan w:val="2"/>
            <w:shd w:val="clear" w:color="auto" w:fill="F2F2F2" w:themeFill="background1" w:themeFillShade="F2"/>
            <w:vAlign w:val="center"/>
          </w:tcPr>
          <w:p w14:paraId="4BCE35BE"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333534007"/>
            <w:placeholder>
              <w:docPart w:val="BABBF5F37E6744A3BD6572366B77A573"/>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40F08720"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667CACF1" w14:textId="77777777" w:rsidR="0051436B" w:rsidRPr="008D085A" w:rsidRDefault="0051436B" w:rsidP="00E33BA3">
            <w:pPr>
              <w:spacing w:before="120" w:after="120"/>
              <w:rPr>
                <w:rFonts w:eastAsia="Times New Roman" w:cstheme="minorHAnsi"/>
                <w:szCs w:val="21"/>
                <w:lang w:eastAsia="en-AU"/>
              </w:rPr>
            </w:pPr>
          </w:p>
        </w:tc>
      </w:tr>
      <w:tr w:rsidR="0051436B" w:rsidRPr="002735C8" w14:paraId="2D7E6E92" w14:textId="77777777" w:rsidTr="00E33BA3">
        <w:tc>
          <w:tcPr>
            <w:tcW w:w="3964" w:type="dxa"/>
            <w:gridSpan w:val="2"/>
            <w:shd w:val="clear" w:color="auto" w:fill="F2F2F2" w:themeFill="background1" w:themeFillShade="F2"/>
            <w:vAlign w:val="center"/>
          </w:tcPr>
          <w:p w14:paraId="18DE8473" w14:textId="77777777" w:rsidR="0051436B"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63304417"/>
            <w:placeholder>
              <w:docPart w:val="3345CCE27B404D5DBC19B8C8D347D86A"/>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2B8BEC65"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31F8B682" w14:textId="77777777" w:rsidR="0051436B" w:rsidRPr="008D085A" w:rsidRDefault="0051436B" w:rsidP="00E33BA3">
            <w:pPr>
              <w:spacing w:before="120" w:after="120"/>
              <w:rPr>
                <w:rFonts w:eastAsia="Times New Roman" w:cstheme="minorHAnsi"/>
                <w:szCs w:val="21"/>
                <w:lang w:eastAsia="en-AU"/>
              </w:rPr>
            </w:pPr>
          </w:p>
        </w:tc>
      </w:tr>
      <w:tr w:rsidR="0051436B" w:rsidRPr="002735C8" w14:paraId="19C99C71" w14:textId="77777777" w:rsidTr="00E33BA3">
        <w:tc>
          <w:tcPr>
            <w:tcW w:w="3964" w:type="dxa"/>
            <w:gridSpan w:val="2"/>
            <w:shd w:val="clear" w:color="auto" w:fill="F2F2F2" w:themeFill="background1" w:themeFillShade="F2"/>
            <w:vAlign w:val="center"/>
          </w:tcPr>
          <w:p w14:paraId="6664AC9B"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305210149"/>
            <w:placeholder>
              <w:docPart w:val="DEF8D831F1604F6AB1341BFD9EC4A196"/>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3F3EA0C8"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60AAF6C4" w14:textId="77777777" w:rsidR="0051436B" w:rsidRPr="00C25BB3" w:rsidRDefault="0051436B" w:rsidP="00E33BA3">
            <w:pPr>
              <w:spacing w:before="120" w:after="120"/>
            </w:pPr>
          </w:p>
        </w:tc>
      </w:tr>
    </w:tbl>
    <w:p w14:paraId="6683495B" w14:textId="77777777" w:rsidR="0051436B" w:rsidRDefault="0051436B" w:rsidP="0051436B">
      <w:pPr>
        <w:jc w:val="center"/>
        <w:rPr>
          <w:i/>
          <w:sz w:val="20"/>
          <w:szCs w:val="20"/>
        </w:rPr>
      </w:pPr>
      <w:r w:rsidRPr="00C8156B">
        <w:rPr>
          <w:i/>
          <w:sz w:val="20"/>
          <w:szCs w:val="20"/>
        </w:rPr>
        <w:t>Add more rows if required</w:t>
      </w:r>
      <w:r>
        <w:rPr>
          <w:i/>
          <w:sz w:val="20"/>
          <w:szCs w:val="20"/>
        </w:rPr>
        <w:t xml:space="preserve"> and enter the appropriate ‘service type’ from the drop-down list using free text.</w:t>
      </w:r>
    </w:p>
    <w:p w14:paraId="55A20BA3" w14:textId="77777777" w:rsidR="0051436B" w:rsidRDefault="0051436B" w:rsidP="0051436B">
      <w:pPr>
        <w:jc w:val="center"/>
        <w:rPr>
          <w:i/>
          <w:sz w:val="20"/>
          <w:szCs w:val="20"/>
        </w:rPr>
      </w:pPr>
    </w:p>
    <w:tbl>
      <w:tblPr>
        <w:tblStyle w:val="TableGrid"/>
        <w:tblW w:w="9351" w:type="dxa"/>
        <w:tblLook w:val="04A0" w:firstRow="1" w:lastRow="0" w:firstColumn="1" w:lastColumn="0" w:noHBand="0" w:noVBand="1"/>
      </w:tblPr>
      <w:tblGrid>
        <w:gridCol w:w="2405"/>
        <w:gridCol w:w="1559"/>
        <w:gridCol w:w="2835"/>
        <w:gridCol w:w="2552"/>
      </w:tblGrid>
      <w:tr w:rsidR="0051436B" w:rsidRPr="00FD342F" w14:paraId="1925AF74" w14:textId="77777777" w:rsidTr="00E33BA3">
        <w:tc>
          <w:tcPr>
            <w:tcW w:w="2405" w:type="dxa"/>
            <w:shd w:val="clear" w:color="auto" w:fill="824460"/>
            <w:vAlign w:val="center"/>
          </w:tcPr>
          <w:p w14:paraId="44A5556A" w14:textId="77777777" w:rsidR="0051436B" w:rsidRPr="00F85446" w:rsidRDefault="0051436B" w:rsidP="00E33BA3">
            <w:pPr>
              <w:spacing w:before="120" w:after="120"/>
              <w:jc w:val="center"/>
              <w:rPr>
                <w:rFonts w:eastAsia="Times New Roman" w:cstheme="minorHAnsi"/>
                <w:b/>
                <w:color w:val="FFCC03"/>
                <w:szCs w:val="21"/>
                <w:lang w:eastAsia="en-AU"/>
              </w:rPr>
            </w:pPr>
            <w:r w:rsidRPr="00F85446">
              <w:rPr>
                <w:rFonts w:eastAsia="Times New Roman" w:cstheme="minorHAnsi"/>
                <w:b/>
                <w:color w:val="FFCC03"/>
                <w:szCs w:val="21"/>
                <w:lang w:eastAsia="en-AU"/>
              </w:rPr>
              <w:t>Parent Name</w:t>
            </w:r>
          </w:p>
        </w:tc>
        <w:tc>
          <w:tcPr>
            <w:tcW w:w="6946" w:type="dxa"/>
            <w:gridSpan w:val="3"/>
            <w:shd w:val="clear" w:color="auto" w:fill="F2F2F2" w:themeFill="background1" w:themeFillShade="F2"/>
            <w:vAlign w:val="center"/>
          </w:tcPr>
          <w:p w14:paraId="15CA9E40" w14:textId="77777777" w:rsidR="0051436B" w:rsidRPr="00F85446" w:rsidRDefault="0051436B" w:rsidP="00E33BA3">
            <w:pPr>
              <w:spacing w:before="120" w:after="120"/>
              <w:rPr>
                <w:rFonts w:eastAsia="Times New Roman" w:cstheme="minorHAnsi"/>
                <w:szCs w:val="21"/>
                <w:lang w:eastAsia="en-AU"/>
              </w:rPr>
            </w:pPr>
          </w:p>
        </w:tc>
      </w:tr>
      <w:tr w:rsidR="0051436B" w:rsidRPr="00FD342F" w14:paraId="45C61F47" w14:textId="77777777" w:rsidTr="00E33BA3">
        <w:trPr>
          <w:trHeight w:val="737"/>
        </w:trPr>
        <w:tc>
          <w:tcPr>
            <w:tcW w:w="2405" w:type="dxa"/>
            <w:shd w:val="clear" w:color="auto" w:fill="824460"/>
            <w:vAlign w:val="center"/>
          </w:tcPr>
          <w:p w14:paraId="55C8C371" w14:textId="77777777" w:rsidR="0051436B" w:rsidRPr="00F85446" w:rsidRDefault="0051436B" w:rsidP="00E33BA3">
            <w:pPr>
              <w:spacing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Address</w:t>
            </w:r>
          </w:p>
          <w:p w14:paraId="11FE98C6" w14:textId="77777777" w:rsidR="0051436B" w:rsidRPr="00F85446" w:rsidRDefault="0051436B" w:rsidP="00E33BA3">
            <w:pPr>
              <w:jc w:val="center"/>
              <w:rPr>
                <w:rFonts w:eastAsia="Times New Roman" w:cstheme="minorHAnsi"/>
                <w:b/>
                <w:i/>
                <w:color w:val="FFCC03"/>
                <w:szCs w:val="21"/>
                <w:lang w:eastAsia="en-AU"/>
              </w:rPr>
            </w:pPr>
            <w:r w:rsidRPr="00F85446">
              <w:rPr>
                <w:rFonts w:eastAsia="Times New Roman" w:cstheme="minorHAnsi"/>
                <w:b/>
                <w:i/>
                <w:color w:val="FFCC03"/>
                <w:sz w:val="16"/>
                <w:szCs w:val="21"/>
                <w:lang w:eastAsia="en-AU"/>
              </w:rPr>
              <w:t>(street, suburb, postcode)</w:t>
            </w:r>
          </w:p>
        </w:tc>
        <w:tc>
          <w:tcPr>
            <w:tcW w:w="6946" w:type="dxa"/>
            <w:gridSpan w:val="3"/>
            <w:shd w:val="clear" w:color="auto" w:fill="F2F2F2" w:themeFill="background1" w:themeFillShade="F2"/>
            <w:vAlign w:val="center"/>
          </w:tcPr>
          <w:p w14:paraId="6F37ABC9" w14:textId="77777777" w:rsidR="0051436B" w:rsidRPr="00F85446" w:rsidRDefault="0051436B" w:rsidP="00E33BA3">
            <w:pPr>
              <w:rPr>
                <w:rFonts w:eastAsia="Times New Roman" w:cstheme="minorHAnsi"/>
                <w:szCs w:val="21"/>
                <w:lang w:eastAsia="en-AU"/>
              </w:rPr>
            </w:pPr>
          </w:p>
        </w:tc>
      </w:tr>
      <w:tr w:rsidR="0051436B" w:rsidRPr="00FD342F" w14:paraId="6AF3373E" w14:textId="77777777" w:rsidTr="00E33BA3">
        <w:tc>
          <w:tcPr>
            <w:tcW w:w="3964" w:type="dxa"/>
            <w:gridSpan w:val="2"/>
            <w:shd w:val="clear" w:color="auto" w:fill="824460"/>
            <w:vAlign w:val="center"/>
          </w:tcPr>
          <w:p w14:paraId="5CAAB7F0"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Service (child) Name</w:t>
            </w:r>
          </w:p>
        </w:tc>
        <w:tc>
          <w:tcPr>
            <w:tcW w:w="2835" w:type="dxa"/>
            <w:shd w:val="clear" w:color="auto" w:fill="824460"/>
            <w:vAlign w:val="center"/>
          </w:tcPr>
          <w:p w14:paraId="1C5F6787"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Service Type</w:t>
            </w:r>
          </w:p>
        </w:tc>
        <w:tc>
          <w:tcPr>
            <w:tcW w:w="2552" w:type="dxa"/>
            <w:shd w:val="clear" w:color="auto" w:fill="824460"/>
            <w:vAlign w:val="center"/>
          </w:tcPr>
          <w:p w14:paraId="13136AC1"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Synonyms</w:t>
            </w:r>
          </w:p>
        </w:tc>
      </w:tr>
      <w:tr w:rsidR="0051436B" w:rsidRPr="002735C8" w14:paraId="53900781" w14:textId="77777777" w:rsidTr="00E33BA3">
        <w:tc>
          <w:tcPr>
            <w:tcW w:w="3964" w:type="dxa"/>
            <w:gridSpan w:val="2"/>
            <w:shd w:val="clear" w:color="auto" w:fill="F2F2F2" w:themeFill="background1" w:themeFillShade="F2"/>
            <w:vAlign w:val="center"/>
          </w:tcPr>
          <w:p w14:paraId="0F9B2A28"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22864492"/>
            <w:placeholder>
              <w:docPart w:val="8DDC77E4DF1A4460812C6FA6CBC38D8A"/>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4EACF1E9"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5BC94605" w14:textId="77777777" w:rsidR="0051436B" w:rsidRPr="008D085A" w:rsidRDefault="0051436B" w:rsidP="00E33BA3">
            <w:pPr>
              <w:spacing w:before="120" w:after="120"/>
              <w:rPr>
                <w:rFonts w:eastAsia="Times New Roman" w:cstheme="minorHAnsi"/>
                <w:szCs w:val="21"/>
                <w:lang w:eastAsia="en-AU"/>
              </w:rPr>
            </w:pPr>
          </w:p>
        </w:tc>
      </w:tr>
      <w:tr w:rsidR="0051436B" w:rsidRPr="002735C8" w14:paraId="47BD781E" w14:textId="77777777" w:rsidTr="00E33BA3">
        <w:tc>
          <w:tcPr>
            <w:tcW w:w="3964" w:type="dxa"/>
            <w:gridSpan w:val="2"/>
            <w:shd w:val="clear" w:color="auto" w:fill="F2F2F2" w:themeFill="background1" w:themeFillShade="F2"/>
            <w:vAlign w:val="center"/>
          </w:tcPr>
          <w:p w14:paraId="577CC9F6"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393173147"/>
            <w:placeholder>
              <w:docPart w:val="5AD48BE7674841618E45F489E77D79EC"/>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695CC3FF" w14:textId="77777777" w:rsidR="0051436B"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26D8017A" w14:textId="77777777" w:rsidR="0051436B" w:rsidRPr="008D085A" w:rsidRDefault="0051436B" w:rsidP="00E33BA3">
            <w:pPr>
              <w:spacing w:before="120" w:after="120"/>
              <w:rPr>
                <w:rFonts w:eastAsia="Times New Roman" w:cstheme="minorHAnsi"/>
                <w:szCs w:val="21"/>
                <w:lang w:eastAsia="en-AU"/>
              </w:rPr>
            </w:pPr>
          </w:p>
        </w:tc>
      </w:tr>
      <w:tr w:rsidR="0051436B" w:rsidRPr="002735C8" w14:paraId="52C3897C" w14:textId="77777777" w:rsidTr="00E33BA3">
        <w:tc>
          <w:tcPr>
            <w:tcW w:w="3964" w:type="dxa"/>
            <w:gridSpan w:val="2"/>
            <w:shd w:val="clear" w:color="auto" w:fill="F2F2F2" w:themeFill="background1" w:themeFillShade="F2"/>
            <w:vAlign w:val="center"/>
          </w:tcPr>
          <w:p w14:paraId="4AB5E5B9"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997600085"/>
            <w:placeholder>
              <w:docPart w:val="FECD43DE56B34BD392F86B0DCE4C5F49"/>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3F3AC758"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4CFE4C57" w14:textId="77777777" w:rsidR="0051436B" w:rsidRPr="008D085A" w:rsidRDefault="0051436B" w:rsidP="00E33BA3">
            <w:pPr>
              <w:spacing w:before="120" w:after="120"/>
              <w:rPr>
                <w:rFonts w:eastAsia="Times New Roman" w:cstheme="minorHAnsi"/>
                <w:szCs w:val="21"/>
                <w:lang w:eastAsia="en-AU"/>
              </w:rPr>
            </w:pPr>
          </w:p>
        </w:tc>
      </w:tr>
      <w:tr w:rsidR="0051436B" w:rsidRPr="002735C8" w14:paraId="29A6F437" w14:textId="77777777" w:rsidTr="00E33BA3">
        <w:tc>
          <w:tcPr>
            <w:tcW w:w="3964" w:type="dxa"/>
            <w:gridSpan w:val="2"/>
            <w:shd w:val="clear" w:color="auto" w:fill="F2F2F2" w:themeFill="background1" w:themeFillShade="F2"/>
            <w:vAlign w:val="center"/>
          </w:tcPr>
          <w:p w14:paraId="327E38C2" w14:textId="77777777" w:rsidR="0051436B"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537630134"/>
            <w:placeholder>
              <w:docPart w:val="A374E9DC83EB477DB5D6270477DD35B3"/>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2F5434BB"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4C77C3FF" w14:textId="77777777" w:rsidR="0051436B" w:rsidRPr="008D085A" w:rsidRDefault="0051436B" w:rsidP="00E33BA3">
            <w:pPr>
              <w:spacing w:before="120" w:after="120"/>
              <w:rPr>
                <w:rFonts w:eastAsia="Times New Roman" w:cstheme="minorHAnsi"/>
                <w:szCs w:val="21"/>
                <w:lang w:eastAsia="en-AU"/>
              </w:rPr>
            </w:pPr>
          </w:p>
        </w:tc>
      </w:tr>
      <w:tr w:rsidR="0051436B" w:rsidRPr="002735C8" w14:paraId="4BC86407" w14:textId="77777777" w:rsidTr="00E33BA3">
        <w:tc>
          <w:tcPr>
            <w:tcW w:w="3964" w:type="dxa"/>
            <w:gridSpan w:val="2"/>
            <w:shd w:val="clear" w:color="auto" w:fill="F2F2F2" w:themeFill="background1" w:themeFillShade="F2"/>
            <w:vAlign w:val="center"/>
          </w:tcPr>
          <w:p w14:paraId="04F3AF03"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112358407"/>
            <w:placeholder>
              <w:docPart w:val="5A5BDEF687AC431F91B8C56B4302AFB0"/>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138DAF14"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3D825374" w14:textId="77777777" w:rsidR="0051436B" w:rsidRPr="008D085A" w:rsidRDefault="0051436B" w:rsidP="00E33BA3">
            <w:pPr>
              <w:spacing w:before="120" w:after="120"/>
              <w:rPr>
                <w:rFonts w:eastAsia="Times New Roman" w:cstheme="minorHAnsi"/>
                <w:szCs w:val="21"/>
                <w:lang w:eastAsia="en-AU"/>
              </w:rPr>
            </w:pPr>
          </w:p>
        </w:tc>
      </w:tr>
    </w:tbl>
    <w:p w14:paraId="61B2470B" w14:textId="77777777" w:rsidR="0051436B" w:rsidRDefault="0051436B" w:rsidP="0051436B">
      <w:pPr>
        <w:jc w:val="center"/>
        <w:rPr>
          <w:i/>
          <w:sz w:val="20"/>
          <w:szCs w:val="20"/>
        </w:rPr>
      </w:pPr>
      <w:r w:rsidRPr="00C8156B">
        <w:rPr>
          <w:i/>
          <w:sz w:val="20"/>
          <w:szCs w:val="20"/>
        </w:rPr>
        <w:t>Add more rows if required</w:t>
      </w:r>
      <w:r>
        <w:rPr>
          <w:i/>
          <w:sz w:val="20"/>
          <w:szCs w:val="20"/>
        </w:rPr>
        <w:t xml:space="preserve"> and enter the appropriate ‘service type’ from the drop-down list using free text.</w:t>
      </w:r>
    </w:p>
    <w:p w14:paraId="0F5C5D6C" w14:textId="77777777" w:rsidR="0051436B" w:rsidRDefault="0051436B" w:rsidP="0051436B">
      <w:pPr>
        <w:jc w:val="center"/>
        <w:rPr>
          <w:i/>
          <w:sz w:val="20"/>
          <w:szCs w:val="20"/>
        </w:rPr>
      </w:pPr>
    </w:p>
    <w:tbl>
      <w:tblPr>
        <w:tblStyle w:val="TableGrid"/>
        <w:tblW w:w="9351" w:type="dxa"/>
        <w:tblLook w:val="04A0" w:firstRow="1" w:lastRow="0" w:firstColumn="1" w:lastColumn="0" w:noHBand="0" w:noVBand="1"/>
      </w:tblPr>
      <w:tblGrid>
        <w:gridCol w:w="2405"/>
        <w:gridCol w:w="1559"/>
        <w:gridCol w:w="2835"/>
        <w:gridCol w:w="2552"/>
      </w:tblGrid>
      <w:tr w:rsidR="0051436B" w:rsidRPr="00FD342F" w14:paraId="25C19411" w14:textId="77777777" w:rsidTr="00E33BA3">
        <w:tc>
          <w:tcPr>
            <w:tcW w:w="2405" w:type="dxa"/>
            <w:shd w:val="clear" w:color="auto" w:fill="824460"/>
            <w:vAlign w:val="center"/>
          </w:tcPr>
          <w:p w14:paraId="6578A557" w14:textId="77777777" w:rsidR="0051436B" w:rsidRPr="00F85446" w:rsidRDefault="0051436B" w:rsidP="00E33BA3">
            <w:pPr>
              <w:spacing w:before="120" w:after="120"/>
              <w:jc w:val="center"/>
              <w:rPr>
                <w:rFonts w:eastAsia="Times New Roman" w:cstheme="minorHAnsi"/>
                <w:b/>
                <w:color w:val="FFCC03"/>
                <w:szCs w:val="21"/>
                <w:lang w:eastAsia="en-AU"/>
              </w:rPr>
            </w:pPr>
            <w:r w:rsidRPr="00F85446">
              <w:rPr>
                <w:rFonts w:eastAsia="Times New Roman" w:cstheme="minorHAnsi"/>
                <w:b/>
                <w:color w:val="FFCC03"/>
                <w:szCs w:val="21"/>
                <w:lang w:eastAsia="en-AU"/>
              </w:rPr>
              <w:t>Parent Name</w:t>
            </w:r>
          </w:p>
        </w:tc>
        <w:tc>
          <w:tcPr>
            <w:tcW w:w="6946" w:type="dxa"/>
            <w:gridSpan w:val="3"/>
            <w:shd w:val="clear" w:color="auto" w:fill="F2F2F2" w:themeFill="background1" w:themeFillShade="F2"/>
            <w:vAlign w:val="center"/>
          </w:tcPr>
          <w:p w14:paraId="606BE1C8" w14:textId="77777777" w:rsidR="0051436B" w:rsidRPr="00F85446" w:rsidRDefault="0051436B" w:rsidP="00E33BA3">
            <w:pPr>
              <w:spacing w:before="120" w:after="120"/>
              <w:rPr>
                <w:rFonts w:eastAsia="Times New Roman" w:cstheme="minorHAnsi"/>
                <w:szCs w:val="21"/>
                <w:lang w:eastAsia="en-AU"/>
              </w:rPr>
            </w:pPr>
          </w:p>
        </w:tc>
      </w:tr>
      <w:tr w:rsidR="0051436B" w:rsidRPr="00FD342F" w14:paraId="7FC9DFE3" w14:textId="77777777" w:rsidTr="00E33BA3">
        <w:trPr>
          <w:trHeight w:val="737"/>
        </w:trPr>
        <w:tc>
          <w:tcPr>
            <w:tcW w:w="2405" w:type="dxa"/>
            <w:shd w:val="clear" w:color="auto" w:fill="824460"/>
            <w:vAlign w:val="center"/>
          </w:tcPr>
          <w:p w14:paraId="0E5A24EC" w14:textId="77777777" w:rsidR="0051436B" w:rsidRPr="00F85446" w:rsidRDefault="0051436B" w:rsidP="00E33BA3">
            <w:pPr>
              <w:spacing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Address</w:t>
            </w:r>
          </w:p>
          <w:p w14:paraId="334735EC" w14:textId="77777777" w:rsidR="0051436B" w:rsidRPr="00F85446" w:rsidRDefault="0051436B" w:rsidP="00E33BA3">
            <w:pPr>
              <w:jc w:val="center"/>
              <w:rPr>
                <w:rFonts w:eastAsia="Times New Roman" w:cstheme="minorHAnsi"/>
                <w:b/>
                <w:i/>
                <w:color w:val="FFCC03"/>
                <w:szCs w:val="21"/>
                <w:lang w:eastAsia="en-AU"/>
              </w:rPr>
            </w:pPr>
            <w:r w:rsidRPr="00F85446">
              <w:rPr>
                <w:rFonts w:eastAsia="Times New Roman" w:cstheme="minorHAnsi"/>
                <w:b/>
                <w:i/>
                <w:color w:val="FFCC03"/>
                <w:sz w:val="16"/>
                <w:szCs w:val="21"/>
                <w:lang w:eastAsia="en-AU"/>
              </w:rPr>
              <w:t>(street, suburb, postcode)</w:t>
            </w:r>
          </w:p>
        </w:tc>
        <w:tc>
          <w:tcPr>
            <w:tcW w:w="6946" w:type="dxa"/>
            <w:gridSpan w:val="3"/>
            <w:shd w:val="clear" w:color="auto" w:fill="F2F2F2" w:themeFill="background1" w:themeFillShade="F2"/>
            <w:vAlign w:val="center"/>
          </w:tcPr>
          <w:p w14:paraId="4DEC5D73" w14:textId="77777777" w:rsidR="0051436B" w:rsidRPr="00F85446" w:rsidRDefault="0051436B" w:rsidP="00E33BA3">
            <w:pPr>
              <w:rPr>
                <w:rFonts w:eastAsia="Times New Roman" w:cstheme="minorHAnsi"/>
                <w:szCs w:val="21"/>
                <w:lang w:eastAsia="en-AU"/>
              </w:rPr>
            </w:pPr>
          </w:p>
        </w:tc>
      </w:tr>
      <w:tr w:rsidR="0051436B" w:rsidRPr="00FD342F" w14:paraId="7E6C36B9" w14:textId="77777777" w:rsidTr="00E33BA3">
        <w:tc>
          <w:tcPr>
            <w:tcW w:w="3964" w:type="dxa"/>
            <w:gridSpan w:val="2"/>
            <w:shd w:val="clear" w:color="auto" w:fill="824460"/>
            <w:vAlign w:val="center"/>
          </w:tcPr>
          <w:p w14:paraId="7E9F02DE"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lastRenderedPageBreak/>
              <w:t>Service (child) Name</w:t>
            </w:r>
          </w:p>
        </w:tc>
        <w:tc>
          <w:tcPr>
            <w:tcW w:w="2835" w:type="dxa"/>
            <w:shd w:val="clear" w:color="auto" w:fill="824460"/>
            <w:vAlign w:val="center"/>
          </w:tcPr>
          <w:p w14:paraId="353E0525"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Service Type</w:t>
            </w:r>
          </w:p>
        </w:tc>
        <w:tc>
          <w:tcPr>
            <w:tcW w:w="2552" w:type="dxa"/>
            <w:shd w:val="clear" w:color="auto" w:fill="824460"/>
            <w:vAlign w:val="center"/>
          </w:tcPr>
          <w:p w14:paraId="27583815"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Synonyms</w:t>
            </w:r>
          </w:p>
        </w:tc>
      </w:tr>
      <w:tr w:rsidR="0051436B" w:rsidRPr="002735C8" w14:paraId="76AFC54E" w14:textId="77777777" w:rsidTr="00E33BA3">
        <w:tc>
          <w:tcPr>
            <w:tcW w:w="3964" w:type="dxa"/>
            <w:gridSpan w:val="2"/>
            <w:shd w:val="clear" w:color="auto" w:fill="F2F2F2" w:themeFill="background1" w:themeFillShade="F2"/>
            <w:vAlign w:val="center"/>
          </w:tcPr>
          <w:p w14:paraId="187C40C9"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406449329"/>
            <w:placeholder>
              <w:docPart w:val="7E292A04E52141A5A853679CF0FF09E7"/>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71CE0FF2"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0946A836" w14:textId="77777777" w:rsidR="0051436B" w:rsidRPr="008D085A" w:rsidRDefault="0051436B" w:rsidP="00E33BA3">
            <w:pPr>
              <w:spacing w:before="120" w:after="120"/>
              <w:rPr>
                <w:rFonts w:eastAsia="Times New Roman" w:cstheme="minorHAnsi"/>
                <w:szCs w:val="21"/>
                <w:lang w:eastAsia="en-AU"/>
              </w:rPr>
            </w:pPr>
          </w:p>
        </w:tc>
      </w:tr>
      <w:tr w:rsidR="0051436B" w:rsidRPr="002735C8" w14:paraId="0BC0552E" w14:textId="77777777" w:rsidTr="00E33BA3">
        <w:tc>
          <w:tcPr>
            <w:tcW w:w="3964" w:type="dxa"/>
            <w:gridSpan w:val="2"/>
            <w:shd w:val="clear" w:color="auto" w:fill="F2F2F2" w:themeFill="background1" w:themeFillShade="F2"/>
            <w:vAlign w:val="center"/>
          </w:tcPr>
          <w:p w14:paraId="50312930"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40583254"/>
            <w:placeholder>
              <w:docPart w:val="E72E2A84CEE647F9A31B652F3E5E0DF3"/>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0905E6FD" w14:textId="77777777" w:rsidR="0051436B"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427B3580" w14:textId="77777777" w:rsidR="0051436B" w:rsidRPr="008D085A" w:rsidRDefault="0051436B" w:rsidP="00E33BA3">
            <w:pPr>
              <w:spacing w:before="120" w:after="120"/>
              <w:rPr>
                <w:rFonts w:eastAsia="Times New Roman" w:cstheme="minorHAnsi"/>
                <w:szCs w:val="21"/>
                <w:lang w:eastAsia="en-AU"/>
              </w:rPr>
            </w:pPr>
          </w:p>
        </w:tc>
      </w:tr>
      <w:tr w:rsidR="0051436B" w:rsidRPr="002735C8" w14:paraId="2B79FBE6" w14:textId="77777777" w:rsidTr="00E33BA3">
        <w:tc>
          <w:tcPr>
            <w:tcW w:w="3964" w:type="dxa"/>
            <w:gridSpan w:val="2"/>
            <w:shd w:val="clear" w:color="auto" w:fill="F2F2F2" w:themeFill="background1" w:themeFillShade="F2"/>
            <w:vAlign w:val="center"/>
          </w:tcPr>
          <w:p w14:paraId="6C908BD7"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2110699194"/>
            <w:placeholder>
              <w:docPart w:val="0B69DE8C1ADC4AE984C9D37938728B09"/>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0051B7E9"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5A092269" w14:textId="77777777" w:rsidR="0051436B" w:rsidRPr="008D085A" w:rsidRDefault="0051436B" w:rsidP="00E33BA3">
            <w:pPr>
              <w:spacing w:before="120" w:after="120"/>
              <w:rPr>
                <w:rFonts w:eastAsia="Times New Roman" w:cstheme="minorHAnsi"/>
                <w:szCs w:val="21"/>
                <w:lang w:eastAsia="en-AU"/>
              </w:rPr>
            </w:pPr>
          </w:p>
        </w:tc>
      </w:tr>
      <w:tr w:rsidR="0051436B" w:rsidRPr="002735C8" w14:paraId="6311A109" w14:textId="77777777" w:rsidTr="00E33BA3">
        <w:tc>
          <w:tcPr>
            <w:tcW w:w="3964" w:type="dxa"/>
            <w:gridSpan w:val="2"/>
            <w:shd w:val="clear" w:color="auto" w:fill="F2F2F2" w:themeFill="background1" w:themeFillShade="F2"/>
            <w:vAlign w:val="center"/>
          </w:tcPr>
          <w:p w14:paraId="01C1820C" w14:textId="77777777" w:rsidR="0051436B"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924371585"/>
            <w:placeholder>
              <w:docPart w:val="7B6FB89444A64F9B810D86BED0AE27EF"/>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77A6B184"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50F506C5" w14:textId="77777777" w:rsidR="0051436B" w:rsidRPr="008D085A" w:rsidRDefault="0051436B" w:rsidP="00E33BA3">
            <w:pPr>
              <w:spacing w:before="120" w:after="120"/>
              <w:rPr>
                <w:rFonts w:eastAsia="Times New Roman" w:cstheme="minorHAnsi"/>
                <w:szCs w:val="21"/>
                <w:lang w:eastAsia="en-AU"/>
              </w:rPr>
            </w:pPr>
          </w:p>
        </w:tc>
      </w:tr>
      <w:tr w:rsidR="0051436B" w:rsidRPr="002735C8" w14:paraId="7B2A036D" w14:textId="77777777" w:rsidTr="00E33BA3">
        <w:tc>
          <w:tcPr>
            <w:tcW w:w="3964" w:type="dxa"/>
            <w:gridSpan w:val="2"/>
            <w:shd w:val="clear" w:color="auto" w:fill="F2F2F2" w:themeFill="background1" w:themeFillShade="F2"/>
            <w:vAlign w:val="center"/>
          </w:tcPr>
          <w:p w14:paraId="365BBE92"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993906683"/>
            <w:placeholder>
              <w:docPart w:val="375793BE6CF34110A18E558168E2518B"/>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78AABAE1"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48D053C2" w14:textId="77777777" w:rsidR="0051436B" w:rsidRPr="008D085A" w:rsidRDefault="0051436B" w:rsidP="00E33BA3">
            <w:pPr>
              <w:spacing w:before="120" w:after="120"/>
              <w:rPr>
                <w:rFonts w:eastAsia="Times New Roman" w:cstheme="minorHAnsi"/>
                <w:szCs w:val="21"/>
                <w:lang w:eastAsia="en-AU"/>
              </w:rPr>
            </w:pPr>
          </w:p>
        </w:tc>
      </w:tr>
    </w:tbl>
    <w:p w14:paraId="15D27785" w14:textId="77777777" w:rsidR="0051436B" w:rsidRDefault="0051436B" w:rsidP="0051436B">
      <w:pPr>
        <w:jc w:val="center"/>
        <w:rPr>
          <w:i/>
          <w:sz w:val="20"/>
          <w:szCs w:val="20"/>
        </w:rPr>
      </w:pPr>
      <w:r w:rsidRPr="00C8156B">
        <w:rPr>
          <w:i/>
          <w:sz w:val="20"/>
          <w:szCs w:val="20"/>
        </w:rPr>
        <w:t>Add more rows if required</w:t>
      </w:r>
      <w:r>
        <w:rPr>
          <w:i/>
          <w:sz w:val="20"/>
          <w:szCs w:val="20"/>
        </w:rPr>
        <w:t xml:space="preserve"> and enter the appropriate ‘service type’ from the drop-down list using free text.</w:t>
      </w:r>
    </w:p>
    <w:p w14:paraId="463FD3CD" w14:textId="77777777" w:rsidR="0051436B" w:rsidRDefault="0051436B" w:rsidP="0051436B">
      <w:pPr>
        <w:jc w:val="center"/>
        <w:rPr>
          <w:i/>
          <w:sz w:val="20"/>
          <w:szCs w:val="20"/>
        </w:rPr>
      </w:pPr>
    </w:p>
    <w:tbl>
      <w:tblPr>
        <w:tblStyle w:val="TableGrid"/>
        <w:tblW w:w="9351" w:type="dxa"/>
        <w:tblLook w:val="04A0" w:firstRow="1" w:lastRow="0" w:firstColumn="1" w:lastColumn="0" w:noHBand="0" w:noVBand="1"/>
      </w:tblPr>
      <w:tblGrid>
        <w:gridCol w:w="2405"/>
        <w:gridCol w:w="1559"/>
        <w:gridCol w:w="2835"/>
        <w:gridCol w:w="2552"/>
      </w:tblGrid>
      <w:tr w:rsidR="0051436B" w:rsidRPr="00FD342F" w14:paraId="0D768B3D" w14:textId="77777777" w:rsidTr="00E33BA3">
        <w:tc>
          <w:tcPr>
            <w:tcW w:w="2405" w:type="dxa"/>
            <w:shd w:val="clear" w:color="auto" w:fill="824460"/>
            <w:vAlign w:val="center"/>
          </w:tcPr>
          <w:p w14:paraId="19AD38F1" w14:textId="77777777" w:rsidR="0051436B" w:rsidRPr="00F85446" w:rsidRDefault="0051436B" w:rsidP="00E33BA3">
            <w:pPr>
              <w:spacing w:before="120" w:after="120"/>
              <w:jc w:val="center"/>
              <w:rPr>
                <w:rFonts w:eastAsia="Times New Roman" w:cstheme="minorHAnsi"/>
                <w:b/>
                <w:color w:val="FFCC03"/>
                <w:szCs w:val="21"/>
                <w:lang w:eastAsia="en-AU"/>
              </w:rPr>
            </w:pPr>
            <w:r w:rsidRPr="00F85446">
              <w:rPr>
                <w:rFonts w:eastAsia="Times New Roman" w:cstheme="minorHAnsi"/>
                <w:b/>
                <w:color w:val="FFCC03"/>
                <w:szCs w:val="21"/>
                <w:lang w:eastAsia="en-AU"/>
              </w:rPr>
              <w:t>Parent Name</w:t>
            </w:r>
          </w:p>
        </w:tc>
        <w:tc>
          <w:tcPr>
            <w:tcW w:w="6946" w:type="dxa"/>
            <w:gridSpan w:val="3"/>
            <w:shd w:val="clear" w:color="auto" w:fill="F2F2F2" w:themeFill="background1" w:themeFillShade="F2"/>
            <w:vAlign w:val="center"/>
          </w:tcPr>
          <w:p w14:paraId="256E2462" w14:textId="77777777" w:rsidR="0051436B" w:rsidRPr="00F85446" w:rsidRDefault="0051436B" w:rsidP="00E33BA3">
            <w:pPr>
              <w:spacing w:before="120" w:after="120"/>
              <w:rPr>
                <w:rFonts w:eastAsia="Times New Roman" w:cstheme="minorHAnsi"/>
                <w:szCs w:val="21"/>
                <w:lang w:eastAsia="en-AU"/>
              </w:rPr>
            </w:pPr>
          </w:p>
        </w:tc>
      </w:tr>
      <w:tr w:rsidR="0051436B" w:rsidRPr="00FD342F" w14:paraId="0B76E05D" w14:textId="77777777" w:rsidTr="00E33BA3">
        <w:trPr>
          <w:trHeight w:val="737"/>
        </w:trPr>
        <w:tc>
          <w:tcPr>
            <w:tcW w:w="2405" w:type="dxa"/>
            <w:shd w:val="clear" w:color="auto" w:fill="824460"/>
            <w:vAlign w:val="center"/>
          </w:tcPr>
          <w:p w14:paraId="17C84927" w14:textId="77777777" w:rsidR="0051436B" w:rsidRPr="00F85446" w:rsidRDefault="0051436B" w:rsidP="00E33BA3">
            <w:pPr>
              <w:spacing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Address</w:t>
            </w:r>
          </w:p>
          <w:p w14:paraId="79AB142A" w14:textId="77777777" w:rsidR="0051436B" w:rsidRPr="00F85446" w:rsidRDefault="0051436B" w:rsidP="00E33BA3">
            <w:pPr>
              <w:jc w:val="center"/>
              <w:rPr>
                <w:rFonts w:eastAsia="Times New Roman" w:cstheme="minorHAnsi"/>
                <w:b/>
                <w:i/>
                <w:color w:val="FFCC03"/>
                <w:szCs w:val="21"/>
                <w:lang w:eastAsia="en-AU"/>
              </w:rPr>
            </w:pPr>
            <w:r w:rsidRPr="00F85446">
              <w:rPr>
                <w:rFonts w:eastAsia="Times New Roman" w:cstheme="minorHAnsi"/>
                <w:b/>
                <w:i/>
                <w:color w:val="FFCC03"/>
                <w:sz w:val="16"/>
                <w:szCs w:val="21"/>
                <w:lang w:eastAsia="en-AU"/>
              </w:rPr>
              <w:t>(street, suburb, postcode)</w:t>
            </w:r>
          </w:p>
        </w:tc>
        <w:tc>
          <w:tcPr>
            <w:tcW w:w="6946" w:type="dxa"/>
            <w:gridSpan w:val="3"/>
            <w:shd w:val="clear" w:color="auto" w:fill="F2F2F2" w:themeFill="background1" w:themeFillShade="F2"/>
            <w:vAlign w:val="center"/>
          </w:tcPr>
          <w:p w14:paraId="33317589" w14:textId="77777777" w:rsidR="0051436B" w:rsidRPr="00F85446" w:rsidRDefault="0051436B" w:rsidP="00E33BA3">
            <w:pPr>
              <w:rPr>
                <w:rFonts w:eastAsia="Times New Roman" w:cstheme="minorHAnsi"/>
                <w:szCs w:val="21"/>
                <w:lang w:eastAsia="en-AU"/>
              </w:rPr>
            </w:pPr>
          </w:p>
        </w:tc>
      </w:tr>
      <w:tr w:rsidR="0051436B" w:rsidRPr="00FD342F" w14:paraId="4C36D6FD" w14:textId="77777777" w:rsidTr="00E33BA3">
        <w:tc>
          <w:tcPr>
            <w:tcW w:w="3964" w:type="dxa"/>
            <w:gridSpan w:val="2"/>
            <w:shd w:val="clear" w:color="auto" w:fill="824460"/>
            <w:vAlign w:val="center"/>
          </w:tcPr>
          <w:p w14:paraId="6A8A1039"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Service (child) Name</w:t>
            </w:r>
          </w:p>
        </w:tc>
        <w:tc>
          <w:tcPr>
            <w:tcW w:w="2835" w:type="dxa"/>
            <w:shd w:val="clear" w:color="auto" w:fill="824460"/>
            <w:vAlign w:val="center"/>
          </w:tcPr>
          <w:p w14:paraId="4D9D3CA3"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Service Type</w:t>
            </w:r>
          </w:p>
        </w:tc>
        <w:tc>
          <w:tcPr>
            <w:tcW w:w="2552" w:type="dxa"/>
            <w:shd w:val="clear" w:color="auto" w:fill="824460"/>
            <w:vAlign w:val="center"/>
          </w:tcPr>
          <w:p w14:paraId="242C2291"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Synonyms</w:t>
            </w:r>
          </w:p>
        </w:tc>
      </w:tr>
      <w:tr w:rsidR="0051436B" w:rsidRPr="002735C8" w14:paraId="445EDA79" w14:textId="77777777" w:rsidTr="00E33BA3">
        <w:tc>
          <w:tcPr>
            <w:tcW w:w="3964" w:type="dxa"/>
            <w:gridSpan w:val="2"/>
            <w:shd w:val="clear" w:color="auto" w:fill="F2F2F2" w:themeFill="background1" w:themeFillShade="F2"/>
            <w:vAlign w:val="center"/>
          </w:tcPr>
          <w:p w14:paraId="6EE2783B" w14:textId="77777777" w:rsidR="0051436B" w:rsidRPr="00F85446"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2047201340"/>
            <w:placeholder>
              <w:docPart w:val="68A1A3435E3040519E91B9044CE0F752"/>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012B64DA" w14:textId="77777777" w:rsidR="0051436B" w:rsidRPr="00F85446" w:rsidRDefault="0051436B" w:rsidP="00E33BA3">
                <w:pPr>
                  <w:spacing w:before="120" w:after="120"/>
                  <w:rPr>
                    <w:rFonts w:eastAsia="Times New Roman" w:cstheme="minorHAnsi"/>
                    <w:szCs w:val="21"/>
                    <w:lang w:eastAsia="en-AU"/>
                  </w:rPr>
                </w:pPr>
                <w:r w:rsidRPr="00F85446">
                  <w:rPr>
                    <w:rStyle w:val="PlaceholderText"/>
                    <w:rFonts w:cstheme="minorHAnsi"/>
                  </w:rPr>
                  <w:t>Choose an item.</w:t>
                </w:r>
              </w:p>
            </w:tc>
          </w:sdtContent>
        </w:sdt>
        <w:tc>
          <w:tcPr>
            <w:tcW w:w="2552" w:type="dxa"/>
            <w:shd w:val="clear" w:color="auto" w:fill="F2F2F2" w:themeFill="background1" w:themeFillShade="F2"/>
            <w:vAlign w:val="center"/>
          </w:tcPr>
          <w:p w14:paraId="78C8A495" w14:textId="77777777" w:rsidR="0051436B" w:rsidRPr="00F85446" w:rsidRDefault="0051436B" w:rsidP="00E33BA3">
            <w:pPr>
              <w:spacing w:before="120" w:after="120"/>
              <w:rPr>
                <w:rFonts w:eastAsia="Times New Roman" w:cstheme="minorHAnsi"/>
                <w:szCs w:val="21"/>
                <w:lang w:eastAsia="en-AU"/>
              </w:rPr>
            </w:pPr>
          </w:p>
        </w:tc>
      </w:tr>
      <w:tr w:rsidR="0051436B" w:rsidRPr="002735C8" w14:paraId="0016CB0F" w14:textId="77777777" w:rsidTr="00E33BA3">
        <w:tc>
          <w:tcPr>
            <w:tcW w:w="3964" w:type="dxa"/>
            <w:gridSpan w:val="2"/>
            <w:shd w:val="clear" w:color="auto" w:fill="F2F2F2" w:themeFill="background1" w:themeFillShade="F2"/>
            <w:vAlign w:val="center"/>
          </w:tcPr>
          <w:p w14:paraId="05F01A05"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302379071"/>
            <w:placeholder>
              <w:docPart w:val="F7C84B0E2D72478EB4866240CBB4C681"/>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6722DEEC" w14:textId="77777777" w:rsidR="0051436B"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3FCEEAE9" w14:textId="77777777" w:rsidR="0051436B" w:rsidRPr="008D085A" w:rsidRDefault="0051436B" w:rsidP="00E33BA3">
            <w:pPr>
              <w:spacing w:before="120" w:after="120"/>
              <w:rPr>
                <w:rFonts w:eastAsia="Times New Roman" w:cstheme="minorHAnsi"/>
                <w:szCs w:val="21"/>
                <w:lang w:eastAsia="en-AU"/>
              </w:rPr>
            </w:pPr>
          </w:p>
        </w:tc>
      </w:tr>
      <w:tr w:rsidR="0051436B" w:rsidRPr="002735C8" w14:paraId="20A76FE0" w14:textId="77777777" w:rsidTr="00E33BA3">
        <w:tc>
          <w:tcPr>
            <w:tcW w:w="3964" w:type="dxa"/>
            <w:gridSpan w:val="2"/>
            <w:shd w:val="clear" w:color="auto" w:fill="F2F2F2" w:themeFill="background1" w:themeFillShade="F2"/>
            <w:vAlign w:val="center"/>
          </w:tcPr>
          <w:p w14:paraId="0578ACD5"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332110096"/>
            <w:placeholder>
              <w:docPart w:val="2CEFF4DFB5264BF6B008ACE80092123C"/>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018B2B92"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5313260C" w14:textId="77777777" w:rsidR="0051436B" w:rsidRPr="008D085A" w:rsidRDefault="0051436B" w:rsidP="00E33BA3">
            <w:pPr>
              <w:spacing w:before="120" w:after="120"/>
              <w:rPr>
                <w:rFonts w:eastAsia="Times New Roman" w:cstheme="minorHAnsi"/>
                <w:szCs w:val="21"/>
                <w:lang w:eastAsia="en-AU"/>
              </w:rPr>
            </w:pPr>
          </w:p>
        </w:tc>
      </w:tr>
      <w:tr w:rsidR="0051436B" w:rsidRPr="002735C8" w14:paraId="2CF74707" w14:textId="77777777" w:rsidTr="00E33BA3">
        <w:tc>
          <w:tcPr>
            <w:tcW w:w="3964" w:type="dxa"/>
            <w:gridSpan w:val="2"/>
            <w:shd w:val="clear" w:color="auto" w:fill="F2F2F2" w:themeFill="background1" w:themeFillShade="F2"/>
            <w:vAlign w:val="center"/>
          </w:tcPr>
          <w:p w14:paraId="527BA530" w14:textId="77777777" w:rsidR="0051436B"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367363925"/>
            <w:placeholder>
              <w:docPart w:val="E4A1463D9ECA4DAF9418DA562DCDBA6C"/>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6C7D00D8"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12965994" w14:textId="77777777" w:rsidR="0051436B" w:rsidRPr="008D085A" w:rsidRDefault="0051436B" w:rsidP="00E33BA3">
            <w:pPr>
              <w:spacing w:before="120" w:after="120"/>
              <w:rPr>
                <w:rFonts w:eastAsia="Times New Roman" w:cstheme="minorHAnsi"/>
                <w:szCs w:val="21"/>
                <w:lang w:eastAsia="en-AU"/>
              </w:rPr>
            </w:pPr>
          </w:p>
        </w:tc>
      </w:tr>
      <w:tr w:rsidR="0051436B" w:rsidRPr="002735C8" w14:paraId="5076FBF8" w14:textId="77777777" w:rsidTr="00E33BA3">
        <w:tc>
          <w:tcPr>
            <w:tcW w:w="3964" w:type="dxa"/>
            <w:gridSpan w:val="2"/>
            <w:shd w:val="clear" w:color="auto" w:fill="F2F2F2" w:themeFill="background1" w:themeFillShade="F2"/>
            <w:vAlign w:val="center"/>
          </w:tcPr>
          <w:p w14:paraId="256C9D3A"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230880636"/>
            <w:placeholder>
              <w:docPart w:val="95496B0113804CBEB9A0C15E4D123598"/>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52D89110"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5941E83B" w14:textId="77777777" w:rsidR="0051436B" w:rsidRPr="008D085A" w:rsidRDefault="0051436B" w:rsidP="00E33BA3">
            <w:pPr>
              <w:spacing w:before="120" w:after="120"/>
              <w:rPr>
                <w:rFonts w:eastAsia="Times New Roman" w:cstheme="minorHAnsi"/>
                <w:szCs w:val="21"/>
                <w:lang w:eastAsia="en-AU"/>
              </w:rPr>
            </w:pPr>
          </w:p>
        </w:tc>
      </w:tr>
    </w:tbl>
    <w:p w14:paraId="7FAD3F71" w14:textId="77777777" w:rsidR="0051436B" w:rsidRDefault="0051436B" w:rsidP="0051436B">
      <w:pPr>
        <w:jc w:val="center"/>
        <w:rPr>
          <w:i/>
          <w:sz w:val="20"/>
          <w:szCs w:val="20"/>
        </w:rPr>
      </w:pPr>
      <w:r w:rsidRPr="00C8156B">
        <w:rPr>
          <w:i/>
          <w:sz w:val="20"/>
          <w:szCs w:val="20"/>
        </w:rPr>
        <w:t>Add more rows if required</w:t>
      </w:r>
      <w:r>
        <w:rPr>
          <w:i/>
          <w:sz w:val="20"/>
          <w:szCs w:val="20"/>
        </w:rPr>
        <w:t xml:space="preserve"> and enter the appropriate ‘service type’ from the drop-down list using free text.</w:t>
      </w:r>
    </w:p>
    <w:p w14:paraId="3467D6E6" w14:textId="77777777" w:rsidR="0051436B" w:rsidRDefault="0051436B" w:rsidP="0051436B">
      <w:pPr>
        <w:jc w:val="center"/>
        <w:rPr>
          <w:i/>
          <w:sz w:val="20"/>
          <w:szCs w:val="20"/>
        </w:rPr>
      </w:pPr>
    </w:p>
    <w:tbl>
      <w:tblPr>
        <w:tblStyle w:val="TableGrid"/>
        <w:tblW w:w="9351" w:type="dxa"/>
        <w:tblLook w:val="04A0" w:firstRow="1" w:lastRow="0" w:firstColumn="1" w:lastColumn="0" w:noHBand="0" w:noVBand="1"/>
      </w:tblPr>
      <w:tblGrid>
        <w:gridCol w:w="2405"/>
        <w:gridCol w:w="1559"/>
        <w:gridCol w:w="2835"/>
        <w:gridCol w:w="2552"/>
      </w:tblGrid>
      <w:tr w:rsidR="0051436B" w:rsidRPr="00FD342F" w14:paraId="0ACBF556" w14:textId="77777777" w:rsidTr="00E33BA3">
        <w:tc>
          <w:tcPr>
            <w:tcW w:w="2405" w:type="dxa"/>
            <w:shd w:val="clear" w:color="auto" w:fill="824460"/>
            <w:vAlign w:val="center"/>
          </w:tcPr>
          <w:p w14:paraId="0EAC1158" w14:textId="77777777" w:rsidR="0051436B" w:rsidRPr="00F85446" w:rsidRDefault="0051436B" w:rsidP="00E33BA3">
            <w:pPr>
              <w:spacing w:before="120" w:after="120"/>
              <w:jc w:val="center"/>
              <w:rPr>
                <w:rFonts w:eastAsia="Times New Roman" w:cstheme="minorHAnsi"/>
                <w:b/>
                <w:color w:val="FFCC03"/>
                <w:szCs w:val="21"/>
                <w:lang w:eastAsia="en-AU"/>
              </w:rPr>
            </w:pPr>
            <w:r w:rsidRPr="00F85446">
              <w:rPr>
                <w:rFonts w:eastAsia="Times New Roman" w:cstheme="minorHAnsi"/>
                <w:b/>
                <w:color w:val="FFCC03"/>
                <w:szCs w:val="21"/>
                <w:lang w:eastAsia="en-AU"/>
              </w:rPr>
              <w:t>Parent Name</w:t>
            </w:r>
          </w:p>
        </w:tc>
        <w:tc>
          <w:tcPr>
            <w:tcW w:w="6946" w:type="dxa"/>
            <w:gridSpan w:val="3"/>
            <w:shd w:val="clear" w:color="auto" w:fill="F2F2F2" w:themeFill="background1" w:themeFillShade="F2"/>
            <w:vAlign w:val="center"/>
          </w:tcPr>
          <w:p w14:paraId="7A2223FF" w14:textId="77777777" w:rsidR="0051436B" w:rsidRPr="00F85446" w:rsidRDefault="0051436B" w:rsidP="00E33BA3">
            <w:pPr>
              <w:spacing w:before="120" w:after="120"/>
              <w:rPr>
                <w:rFonts w:eastAsia="Times New Roman" w:cstheme="minorHAnsi"/>
                <w:szCs w:val="21"/>
                <w:lang w:eastAsia="en-AU"/>
              </w:rPr>
            </w:pPr>
          </w:p>
        </w:tc>
      </w:tr>
      <w:tr w:rsidR="0051436B" w:rsidRPr="00FD342F" w14:paraId="66036D53" w14:textId="77777777" w:rsidTr="00E33BA3">
        <w:trPr>
          <w:trHeight w:val="737"/>
        </w:trPr>
        <w:tc>
          <w:tcPr>
            <w:tcW w:w="2405" w:type="dxa"/>
            <w:shd w:val="clear" w:color="auto" w:fill="824460"/>
            <w:vAlign w:val="center"/>
          </w:tcPr>
          <w:p w14:paraId="4D8F95EB" w14:textId="77777777" w:rsidR="0051436B" w:rsidRPr="00F85446" w:rsidRDefault="0051436B" w:rsidP="00E33BA3">
            <w:pPr>
              <w:spacing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Address</w:t>
            </w:r>
          </w:p>
          <w:p w14:paraId="1877429F" w14:textId="77777777" w:rsidR="0051436B" w:rsidRPr="00F85446" w:rsidRDefault="0051436B" w:rsidP="00E33BA3">
            <w:pPr>
              <w:jc w:val="center"/>
              <w:rPr>
                <w:rFonts w:eastAsia="Times New Roman" w:cstheme="minorHAnsi"/>
                <w:b/>
                <w:i/>
                <w:color w:val="FFCC03"/>
                <w:szCs w:val="21"/>
                <w:lang w:eastAsia="en-AU"/>
              </w:rPr>
            </w:pPr>
            <w:r w:rsidRPr="00F85446">
              <w:rPr>
                <w:rFonts w:eastAsia="Times New Roman" w:cstheme="minorHAnsi"/>
                <w:b/>
                <w:i/>
                <w:color w:val="FFCC03"/>
                <w:sz w:val="16"/>
                <w:szCs w:val="21"/>
                <w:lang w:eastAsia="en-AU"/>
              </w:rPr>
              <w:t>(street, suburb, postcode)</w:t>
            </w:r>
          </w:p>
        </w:tc>
        <w:tc>
          <w:tcPr>
            <w:tcW w:w="6946" w:type="dxa"/>
            <w:gridSpan w:val="3"/>
            <w:shd w:val="clear" w:color="auto" w:fill="F2F2F2" w:themeFill="background1" w:themeFillShade="F2"/>
            <w:vAlign w:val="center"/>
          </w:tcPr>
          <w:p w14:paraId="324396F8" w14:textId="77777777" w:rsidR="0051436B" w:rsidRPr="00F85446" w:rsidRDefault="0051436B" w:rsidP="00E33BA3">
            <w:pPr>
              <w:rPr>
                <w:rFonts w:eastAsia="Times New Roman" w:cstheme="minorHAnsi"/>
                <w:szCs w:val="21"/>
                <w:lang w:eastAsia="en-AU"/>
              </w:rPr>
            </w:pPr>
          </w:p>
        </w:tc>
      </w:tr>
      <w:tr w:rsidR="0051436B" w:rsidRPr="00FD342F" w14:paraId="51113158" w14:textId="77777777" w:rsidTr="00E33BA3">
        <w:tc>
          <w:tcPr>
            <w:tcW w:w="3964" w:type="dxa"/>
            <w:gridSpan w:val="2"/>
            <w:shd w:val="clear" w:color="auto" w:fill="824460"/>
            <w:vAlign w:val="center"/>
          </w:tcPr>
          <w:p w14:paraId="2C860310"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Service (child) Name</w:t>
            </w:r>
          </w:p>
        </w:tc>
        <w:tc>
          <w:tcPr>
            <w:tcW w:w="2835" w:type="dxa"/>
            <w:shd w:val="clear" w:color="auto" w:fill="824460"/>
            <w:vAlign w:val="center"/>
          </w:tcPr>
          <w:p w14:paraId="2C304498"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Service Type</w:t>
            </w:r>
          </w:p>
        </w:tc>
        <w:tc>
          <w:tcPr>
            <w:tcW w:w="2552" w:type="dxa"/>
            <w:shd w:val="clear" w:color="auto" w:fill="824460"/>
            <w:vAlign w:val="center"/>
          </w:tcPr>
          <w:p w14:paraId="52C45582" w14:textId="77777777" w:rsidR="0051436B" w:rsidRPr="00F85446" w:rsidRDefault="0051436B" w:rsidP="00E33BA3">
            <w:pPr>
              <w:spacing w:before="120" w:line="360" w:lineRule="auto"/>
              <w:jc w:val="center"/>
              <w:rPr>
                <w:rFonts w:eastAsia="Times New Roman" w:cstheme="minorHAnsi"/>
                <w:b/>
                <w:color w:val="FFCC03"/>
                <w:szCs w:val="21"/>
                <w:lang w:eastAsia="en-AU"/>
              </w:rPr>
            </w:pPr>
            <w:r w:rsidRPr="00F85446">
              <w:rPr>
                <w:rFonts w:eastAsia="Times New Roman" w:cstheme="minorHAnsi"/>
                <w:b/>
                <w:color w:val="FFCC03"/>
                <w:szCs w:val="21"/>
                <w:lang w:eastAsia="en-AU"/>
              </w:rPr>
              <w:t>Synonyms</w:t>
            </w:r>
          </w:p>
        </w:tc>
      </w:tr>
      <w:tr w:rsidR="0051436B" w:rsidRPr="002735C8" w14:paraId="7D2D4954" w14:textId="77777777" w:rsidTr="00E33BA3">
        <w:tc>
          <w:tcPr>
            <w:tcW w:w="3964" w:type="dxa"/>
            <w:gridSpan w:val="2"/>
            <w:shd w:val="clear" w:color="auto" w:fill="F2F2F2" w:themeFill="background1" w:themeFillShade="F2"/>
            <w:vAlign w:val="center"/>
          </w:tcPr>
          <w:p w14:paraId="1B9EE3FF"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634627102"/>
            <w:placeholder>
              <w:docPart w:val="209F4EA1E6D6451A9C9B3251192A6247"/>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399D7E1C"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69FBD528" w14:textId="77777777" w:rsidR="0051436B" w:rsidRPr="008D085A" w:rsidRDefault="0051436B" w:rsidP="00E33BA3">
            <w:pPr>
              <w:spacing w:before="120" w:after="120"/>
              <w:rPr>
                <w:rFonts w:eastAsia="Times New Roman" w:cstheme="minorHAnsi"/>
                <w:szCs w:val="21"/>
                <w:lang w:eastAsia="en-AU"/>
              </w:rPr>
            </w:pPr>
          </w:p>
        </w:tc>
      </w:tr>
      <w:tr w:rsidR="0051436B" w:rsidRPr="002735C8" w14:paraId="39CEF9E5" w14:textId="77777777" w:rsidTr="00E33BA3">
        <w:tc>
          <w:tcPr>
            <w:tcW w:w="3964" w:type="dxa"/>
            <w:gridSpan w:val="2"/>
            <w:shd w:val="clear" w:color="auto" w:fill="F2F2F2" w:themeFill="background1" w:themeFillShade="F2"/>
            <w:vAlign w:val="center"/>
          </w:tcPr>
          <w:p w14:paraId="4D6307A3"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237253054"/>
            <w:placeholder>
              <w:docPart w:val="EF0DAC42551F4B90AFAD9A0DDD9D4B60"/>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6B28D63F" w14:textId="77777777" w:rsidR="0051436B"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18B02D85" w14:textId="77777777" w:rsidR="0051436B" w:rsidRPr="008D085A" w:rsidRDefault="0051436B" w:rsidP="00E33BA3">
            <w:pPr>
              <w:spacing w:before="120" w:after="120"/>
              <w:rPr>
                <w:rFonts w:eastAsia="Times New Roman" w:cstheme="minorHAnsi"/>
                <w:szCs w:val="21"/>
                <w:lang w:eastAsia="en-AU"/>
              </w:rPr>
            </w:pPr>
          </w:p>
        </w:tc>
      </w:tr>
      <w:tr w:rsidR="0051436B" w:rsidRPr="002735C8" w14:paraId="108CA301" w14:textId="77777777" w:rsidTr="00E33BA3">
        <w:tc>
          <w:tcPr>
            <w:tcW w:w="3964" w:type="dxa"/>
            <w:gridSpan w:val="2"/>
            <w:shd w:val="clear" w:color="auto" w:fill="F2F2F2" w:themeFill="background1" w:themeFillShade="F2"/>
            <w:vAlign w:val="center"/>
          </w:tcPr>
          <w:p w14:paraId="545590F8"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448974324"/>
            <w:placeholder>
              <w:docPart w:val="02D7CB963F2A4DC2A8CD2F5D247CB9DF"/>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71A75E92"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3CE3F722" w14:textId="77777777" w:rsidR="0051436B" w:rsidRPr="008D085A" w:rsidRDefault="0051436B" w:rsidP="00E33BA3">
            <w:pPr>
              <w:spacing w:before="120" w:after="120"/>
              <w:rPr>
                <w:rFonts w:eastAsia="Times New Roman" w:cstheme="minorHAnsi"/>
                <w:szCs w:val="21"/>
                <w:lang w:eastAsia="en-AU"/>
              </w:rPr>
            </w:pPr>
          </w:p>
        </w:tc>
      </w:tr>
      <w:tr w:rsidR="0051436B" w:rsidRPr="002735C8" w14:paraId="0E0CE064" w14:textId="77777777" w:rsidTr="00E33BA3">
        <w:tc>
          <w:tcPr>
            <w:tcW w:w="3964" w:type="dxa"/>
            <w:gridSpan w:val="2"/>
            <w:shd w:val="clear" w:color="auto" w:fill="F2F2F2" w:themeFill="background1" w:themeFillShade="F2"/>
            <w:vAlign w:val="center"/>
          </w:tcPr>
          <w:p w14:paraId="7E56140F" w14:textId="77777777" w:rsidR="0051436B"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1796097236"/>
            <w:placeholder>
              <w:docPart w:val="306AB6B5A09842C8AF0CD157AA6F1187"/>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474C7437"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5B134A0E" w14:textId="77777777" w:rsidR="0051436B" w:rsidRPr="008D085A" w:rsidRDefault="0051436B" w:rsidP="00E33BA3">
            <w:pPr>
              <w:spacing w:before="120" w:after="120"/>
              <w:rPr>
                <w:rFonts w:eastAsia="Times New Roman" w:cstheme="minorHAnsi"/>
                <w:szCs w:val="21"/>
                <w:lang w:eastAsia="en-AU"/>
              </w:rPr>
            </w:pPr>
          </w:p>
        </w:tc>
      </w:tr>
      <w:tr w:rsidR="0051436B" w:rsidRPr="002735C8" w14:paraId="04BA36A5" w14:textId="77777777" w:rsidTr="00E33BA3">
        <w:tc>
          <w:tcPr>
            <w:tcW w:w="3964" w:type="dxa"/>
            <w:gridSpan w:val="2"/>
            <w:shd w:val="clear" w:color="auto" w:fill="F2F2F2" w:themeFill="background1" w:themeFillShade="F2"/>
            <w:vAlign w:val="center"/>
          </w:tcPr>
          <w:p w14:paraId="1F0925FC" w14:textId="77777777" w:rsidR="0051436B" w:rsidRPr="008D085A" w:rsidRDefault="0051436B" w:rsidP="00E33BA3">
            <w:pPr>
              <w:spacing w:before="120" w:after="120"/>
              <w:rPr>
                <w:rFonts w:eastAsia="Times New Roman" w:cstheme="minorHAnsi"/>
                <w:szCs w:val="21"/>
                <w:lang w:eastAsia="en-AU"/>
              </w:rPr>
            </w:pPr>
          </w:p>
        </w:tc>
        <w:sdt>
          <w:sdtPr>
            <w:rPr>
              <w:rFonts w:eastAsia="Times New Roman" w:cstheme="minorHAnsi"/>
              <w:szCs w:val="21"/>
              <w:lang w:eastAsia="en-AU"/>
            </w:rPr>
            <w:id w:val="-796518323"/>
            <w:placeholder>
              <w:docPart w:val="6739051595FC4100B501319DECCA9202"/>
            </w:placeholder>
            <w:showingPlcHdr/>
            <w:dropDownList>
              <w:listItem w:value="Choose an item."/>
              <w:listItem w:displayText="Ambulance Service" w:value="Ambulance Service"/>
              <w:listItem w:displayText="Care Home" w:value="Care Home"/>
              <w:listItem w:displayText="Clinic" w:value="Clinic"/>
              <w:listItem w:displayText="Community Health Centre" w:value="Community Health Centre"/>
              <w:listItem w:displayText="Dentist Surgery" w:value="Dentist Surgery"/>
              <w:listItem w:displayText="General Practice" w:value="General Practice"/>
              <w:listItem w:displayText="Hospice" w:value="Hospice"/>
              <w:listItem w:displayText="Hospital" w:value="Hospital"/>
              <w:listItem w:displayText="Hospital and Health Service" w:value="Hospital and Health Service"/>
              <w:listItem w:displayText="Hospital Department" w:value="Hospital Department"/>
              <w:listItem w:displayText="Local Hospital District" w:value="Local Hospital District"/>
              <w:listItem w:displayText="Local Hospital Network" w:value="Local Hospital Network"/>
              <w:listItem w:displayText="Mental Health Organisation" w:value="Mental Health Organisation"/>
              <w:listItem w:displayText="Organisation" w:value="Organisation"/>
              <w:listItem w:displayText="Primary Health Network" w:value="Primary Health Network"/>
              <w:listItem w:displayText="Private Hospital" w:value="Private Hospital"/>
              <w:listItem w:displayText="Program" w:value="Program"/>
              <w:listItem w:displayText="Public Hospital" w:value="Public Hospital"/>
            </w:dropDownList>
          </w:sdtPr>
          <w:sdtContent>
            <w:tc>
              <w:tcPr>
                <w:tcW w:w="2835" w:type="dxa"/>
                <w:shd w:val="clear" w:color="auto" w:fill="F2F2F2" w:themeFill="background1" w:themeFillShade="F2"/>
                <w:vAlign w:val="center"/>
              </w:tcPr>
              <w:p w14:paraId="3D02FD3A" w14:textId="77777777" w:rsidR="0051436B" w:rsidRPr="008D085A" w:rsidRDefault="0051436B" w:rsidP="00E33BA3">
                <w:pPr>
                  <w:spacing w:before="120" w:after="120"/>
                  <w:rPr>
                    <w:rFonts w:eastAsia="Times New Roman" w:cstheme="minorHAnsi"/>
                    <w:szCs w:val="21"/>
                    <w:lang w:eastAsia="en-AU"/>
                  </w:rPr>
                </w:pPr>
                <w:r w:rsidRPr="00C02E23">
                  <w:rPr>
                    <w:rStyle w:val="PlaceholderText"/>
                  </w:rPr>
                  <w:t>Choose an item.</w:t>
                </w:r>
              </w:p>
            </w:tc>
          </w:sdtContent>
        </w:sdt>
        <w:tc>
          <w:tcPr>
            <w:tcW w:w="2552" w:type="dxa"/>
            <w:shd w:val="clear" w:color="auto" w:fill="F2F2F2" w:themeFill="background1" w:themeFillShade="F2"/>
            <w:vAlign w:val="center"/>
          </w:tcPr>
          <w:p w14:paraId="36B97B41" w14:textId="77777777" w:rsidR="0051436B" w:rsidRPr="008D085A" w:rsidRDefault="0051436B" w:rsidP="00E33BA3">
            <w:pPr>
              <w:spacing w:before="120" w:after="120"/>
              <w:rPr>
                <w:rFonts w:eastAsia="Times New Roman" w:cstheme="minorHAnsi"/>
                <w:szCs w:val="21"/>
                <w:lang w:eastAsia="en-AU"/>
              </w:rPr>
            </w:pPr>
          </w:p>
        </w:tc>
      </w:tr>
    </w:tbl>
    <w:p w14:paraId="76CF1D19" w14:textId="77777777" w:rsidR="002458B5" w:rsidRDefault="0051436B" w:rsidP="002C3532">
      <w:pPr>
        <w:jc w:val="center"/>
      </w:pPr>
      <w:r w:rsidRPr="002C3532">
        <w:rPr>
          <w:i/>
          <w:sz w:val="20"/>
          <w:szCs w:val="20"/>
        </w:rPr>
        <w:t xml:space="preserve">Add more rows if required and enter the appropriate ‘service type’ from the drop-down list using free </w:t>
      </w:r>
      <w:proofErr w:type="spellStart"/>
      <w:proofErr w:type="gramStart"/>
      <w:r w:rsidRPr="002C3532">
        <w:rPr>
          <w:i/>
          <w:sz w:val="20"/>
          <w:szCs w:val="20"/>
        </w:rPr>
        <w:t>text.</w:t>
      </w:r>
      <w:r w:rsidRPr="002C3532">
        <w:rPr>
          <w:sz w:val="20"/>
          <w:szCs w:val="20"/>
        </w:rPr>
        <w:t>Duplicate</w:t>
      </w:r>
      <w:proofErr w:type="spellEnd"/>
      <w:proofErr w:type="gramEnd"/>
      <w:r w:rsidRPr="002C3532">
        <w:rPr>
          <w:sz w:val="20"/>
          <w:szCs w:val="20"/>
        </w:rPr>
        <w:t xml:space="preserve"> table if required and use free-text where applicable.</w:t>
      </w:r>
    </w:p>
    <w:sectPr w:rsidR="002458B5" w:rsidSect="002C3532">
      <w:pgSz w:w="11906" w:h="16838"/>
      <w:pgMar w:top="1247"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7DA0" w14:textId="77777777" w:rsidR="00CE3088" w:rsidRDefault="00CE3088" w:rsidP="0051436B">
      <w:pPr>
        <w:spacing w:after="0" w:line="240" w:lineRule="auto"/>
      </w:pPr>
      <w:r>
        <w:separator/>
      </w:r>
    </w:p>
  </w:endnote>
  <w:endnote w:type="continuationSeparator" w:id="0">
    <w:p w14:paraId="38D33EE4" w14:textId="77777777" w:rsidR="00CE3088" w:rsidRDefault="00CE3088" w:rsidP="0051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to co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E32E" w14:textId="77777777" w:rsidR="00AF7500" w:rsidRDefault="0000000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00050"/>
      <w:docPartObj>
        <w:docPartGallery w:val="Page Numbers (Bottom of Page)"/>
        <w:docPartUnique/>
      </w:docPartObj>
    </w:sdtPr>
    <w:sdtContent>
      <w:sdt>
        <w:sdtPr>
          <w:id w:val="-1769616900"/>
          <w:docPartObj>
            <w:docPartGallery w:val="Page Numbers (Top of Page)"/>
            <w:docPartUnique/>
          </w:docPartObj>
        </w:sdtPr>
        <w:sdtContent>
          <w:p w14:paraId="677888D8" w14:textId="77777777" w:rsidR="001927B1" w:rsidRDefault="00F85446" w:rsidP="006457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26AF4C" w14:textId="77777777" w:rsidR="001927B1"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39FF" w14:textId="77777777" w:rsidR="00AF7500" w:rsidRDefault="00000000">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A396" w14:textId="77777777" w:rsidR="00CE3088" w:rsidRDefault="00CE3088" w:rsidP="0051436B">
      <w:pPr>
        <w:spacing w:after="0" w:line="240" w:lineRule="auto"/>
      </w:pPr>
      <w:r>
        <w:separator/>
      </w:r>
    </w:p>
  </w:footnote>
  <w:footnote w:type="continuationSeparator" w:id="0">
    <w:p w14:paraId="0735740A" w14:textId="77777777" w:rsidR="00CE3088" w:rsidRDefault="00CE3088" w:rsidP="00514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FCB1" w14:textId="77777777" w:rsidR="00AF7500" w:rsidRDefault="0000000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D4A3" w14:textId="77777777" w:rsidR="00AF7500" w:rsidRDefault="002C3532">
    <w:pPr>
      <w:spacing w:after="0" w:line="240" w:lineRule="auto"/>
    </w:pPr>
    <w:r>
      <w:rPr>
        <w:noProof/>
      </w:rPr>
      <w:drawing>
        <wp:anchor distT="0" distB="0" distL="114300" distR="114300" simplePos="0" relativeHeight="251658240" behindDoc="1" locked="0" layoutInCell="1" allowOverlap="1" wp14:anchorId="0952CD83" wp14:editId="48A2C5AC">
          <wp:simplePos x="0" y="0"/>
          <wp:positionH relativeFrom="column">
            <wp:posOffset>-539115</wp:posOffset>
          </wp:positionH>
          <wp:positionV relativeFrom="paragraph">
            <wp:posOffset>-292735</wp:posOffset>
          </wp:positionV>
          <wp:extent cx="1189759" cy="457200"/>
          <wp:effectExtent l="0" t="0" r="0" b="0"/>
          <wp:wrapTight wrapText="bothSides">
            <wp:wrapPolygon edited="0">
              <wp:start x="0" y="0"/>
              <wp:lineTo x="0" y="20700"/>
              <wp:lineTo x="21104" y="20700"/>
              <wp:lineTo x="211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OpinionAustralia-logo-full-colour-rgb1200x440.png"/>
                  <pic:cNvPicPr/>
                </pic:nvPicPr>
                <pic:blipFill>
                  <a:blip r:embed="rId1">
                    <a:extLst>
                      <a:ext uri="{28A0092B-C50C-407E-A947-70E740481C1C}">
                        <a14:useLocalDpi xmlns:a14="http://schemas.microsoft.com/office/drawing/2010/main" val="0"/>
                      </a:ext>
                    </a:extLst>
                  </a:blip>
                  <a:stretch>
                    <a:fillRect/>
                  </a:stretch>
                </pic:blipFill>
                <pic:spPr>
                  <a:xfrm>
                    <a:off x="0" y="0"/>
                    <a:ext cx="1189759" cy="45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780A" w14:textId="77777777" w:rsidR="00AF7500" w:rsidRDefault="00000000">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6B"/>
    <w:rsid w:val="002C3532"/>
    <w:rsid w:val="0051436B"/>
    <w:rsid w:val="00915047"/>
    <w:rsid w:val="00A62A8D"/>
    <w:rsid w:val="00CD7295"/>
    <w:rsid w:val="00CE3088"/>
    <w:rsid w:val="00D91978"/>
    <w:rsid w:val="00EA7673"/>
    <w:rsid w:val="00F85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9F138"/>
  <w15:chartTrackingRefBased/>
  <w15:docId w15:val="{C66FD816-12AD-401E-A7B2-26E3C72E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3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1436B"/>
    <w:rPr>
      <w:color w:val="0563C1" w:themeColor="hyperlink"/>
      <w:u w:val="single"/>
    </w:rPr>
  </w:style>
  <w:style w:type="paragraph" w:styleId="Footer">
    <w:name w:val="footer"/>
    <w:basedOn w:val="Normal"/>
    <w:link w:val="FooterChar"/>
    <w:uiPriority w:val="99"/>
    <w:unhideWhenUsed/>
    <w:rsid w:val="00514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36B"/>
  </w:style>
  <w:style w:type="table" w:styleId="TableGrid">
    <w:name w:val="Table Grid"/>
    <w:basedOn w:val="TableNormal"/>
    <w:uiPriority w:val="39"/>
    <w:rsid w:val="0051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4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info@careopinion.org.au"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areopinion.org.au/services/lhn_kdh_3579"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8D40635B541F8A207EB26F9C85904"/>
        <w:category>
          <w:name w:val="General"/>
          <w:gallery w:val="placeholder"/>
        </w:category>
        <w:types>
          <w:type w:val="bbPlcHdr"/>
        </w:types>
        <w:behaviors>
          <w:behavior w:val="content"/>
        </w:behaviors>
        <w:guid w:val="{85B7F26C-C55A-4DC3-8DAD-B87C6A551797}"/>
      </w:docPartPr>
      <w:docPartBody>
        <w:p w:rsidR="003C5071" w:rsidRDefault="0044122C" w:rsidP="0044122C">
          <w:pPr>
            <w:pStyle w:val="9538D40635B541F8A207EB26F9C85904"/>
          </w:pPr>
          <w:r w:rsidRPr="00C02E23">
            <w:rPr>
              <w:rStyle w:val="PlaceholderText"/>
            </w:rPr>
            <w:t>Choose an item.</w:t>
          </w:r>
        </w:p>
      </w:docPartBody>
    </w:docPart>
    <w:docPart>
      <w:docPartPr>
        <w:name w:val="370CCA2E7BD34FCF99604A1268D8AF38"/>
        <w:category>
          <w:name w:val="General"/>
          <w:gallery w:val="placeholder"/>
        </w:category>
        <w:types>
          <w:type w:val="bbPlcHdr"/>
        </w:types>
        <w:behaviors>
          <w:behavior w:val="content"/>
        </w:behaviors>
        <w:guid w:val="{E0CA803A-7977-42F2-97E8-6C95E4A39B4F}"/>
      </w:docPartPr>
      <w:docPartBody>
        <w:p w:rsidR="003C5071" w:rsidRDefault="0044122C" w:rsidP="0044122C">
          <w:pPr>
            <w:pStyle w:val="370CCA2E7BD34FCF99604A1268D8AF38"/>
          </w:pPr>
          <w:r w:rsidRPr="00C02E23">
            <w:rPr>
              <w:rStyle w:val="PlaceholderText"/>
            </w:rPr>
            <w:t>Choose an item.</w:t>
          </w:r>
        </w:p>
      </w:docPartBody>
    </w:docPart>
    <w:docPart>
      <w:docPartPr>
        <w:name w:val="BABBF5F37E6744A3BD6572366B77A573"/>
        <w:category>
          <w:name w:val="General"/>
          <w:gallery w:val="placeholder"/>
        </w:category>
        <w:types>
          <w:type w:val="bbPlcHdr"/>
        </w:types>
        <w:behaviors>
          <w:behavior w:val="content"/>
        </w:behaviors>
        <w:guid w:val="{F3B62ED6-49BF-48B2-9B7C-87CFCC1A6892}"/>
      </w:docPartPr>
      <w:docPartBody>
        <w:p w:rsidR="003C5071" w:rsidRDefault="0044122C" w:rsidP="0044122C">
          <w:pPr>
            <w:pStyle w:val="BABBF5F37E6744A3BD6572366B77A573"/>
          </w:pPr>
          <w:r w:rsidRPr="00C02E23">
            <w:rPr>
              <w:rStyle w:val="PlaceholderText"/>
            </w:rPr>
            <w:t>Choose an item.</w:t>
          </w:r>
        </w:p>
      </w:docPartBody>
    </w:docPart>
    <w:docPart>
      <w:docPartPr>
        <w:name w:val="3345CCE27B404D5DBC19B8C8D347D86A"/>
        <w:category>
          <w:name w:val="General"/>
          <w:gallery w:val="placeholder"/>
        </w:category>
        <w:types>
          <w:type w:val="bbPlcHdr"/>
        </w:types>
        <w:behaviors>
          <w:behavior w:val="content"/>
        </w:behaviors>
        <w:guid w:val="{85213E75-6706-4098-9A64-3AC076397653}"/>
      </w:docPartPr>
      <w:docPartBody>
        <w:p w:rsidR="003C5071" w:rsidRDefault="0044122C" w:rsidP="0044122C">
          <w:pPr>
            <w:pStyle w:val="3345CCE27B404D5DBC19B8C8D347D86A"/>
          </w:pPr>
          <w:r w:rsidRPr="00C02E23">
            <w:rPr>
              <w:rStyle w:val="PlaceholderText"/>
            </w:rPr>
            <w:t>Choose an item.</w:t>
          </w:r>
        </w:p>
      </w:docPartBody>
    </w:docPart>
    <w:docPart>
      <w:docPartPr>
        <w:name w:val="DEF8D831F1604F6AB1341BFD9EC4A196"/>
        <w:category>
          <w:name w:val="General"/>
          <w:gallery w:val="placeholder"/>
        </w:category>
        <w:types>
          <w:type w:val="bbPlcHdr"/>
        </w:types>
        <w:behaviors>
          <w:behavior w:val="content"/>
        </w:behaviors>
        <w:guid w:val="{DB562D36-CE17-4AF7-B087-F9E4F87D54B3}"/>
      </w:docPartPr>
      <w:docPartBody>
        <w:p w:rsidR="003C5071" w:rsidRDefault="0044122C" w:rsidP="0044122C">
          <w:pPr>
            <w:pStyle w:val="DEF8D831F1604F6AB1341BFD9EC4A196"/>
          </w:pPr>
          <w:r w:rsidRPr="00C02E23">
            <w:rPr>
              <w:rStyle w:val="PlaceholderText"/>
            </w:rPr>
            <w:t>Choose an item.</w:t>
          </w:r>
        </w:p>
      </w:docPartBody>
    </w:docPart>
    <w:docPart>
      <w:docPartPr>
        <w:name w:val="8DDC77E4DF1A4460812C6FA6CBC38D8A"/>
        <w:category>
          <w:name w:val="General"/>
          <w:gallery w:val="placeholder"/>
        </w:category>
        <w:types>
          <w:type w:val="bbPlcHdr"/>
        </w:types>
        <w:behaviors>
          <w:behavior w:val="content"/>
        </w:behaviors>
        <w:guid w:val="{F37756FF-13BB-4578-AFE3-F589D160EDDE}"/>
      </w:docPartPr>
      <w:docPartBody>
        <w:p w:rsidR="003C5071" w:rsidRDefault="0044122C" w:rsidP="0044122C">
          <w:pPr>
            <w:pStyle w:val="8DDC77E4DF1A4460812C6FA6CBC38D8A"/>
          </w:pPr>
          <w:r w:rsidRPr="00C02E23">
            <w:rPr>
              <w:rStyle w:val="PlaceholderText"/>
            </w:rPr>
            <w:t>Choose an item.</w:t>
          </w:r>
        </w:p>
      </w:docPartBody>
    </w:docPart>
    <w:docPart>
      <w:docPartPr>
        <w:name w:val="5AD48BE7674841618E45F489E77D79EC"/>
        <w:category>
          <w:name w:val="General"/>
          <w:gallery w:val="placeholder"/>
        </w:category>
        <w:types>
          <w:type w:val="bbPlcHdr"/>
        </w:types>
        <w:behaviors>
          <w:behavior w:val="content"/>
        </w:behaviors>
        <w:guid w:val="{E30BB33A-B096-4122-9455-7A80924ECB96}"/>
      </w:docPartPr>
      <w:docPartBody>
        <w:p w:rsidR="003C5071" w:rsidRDefault="0044122C" w:rsidP="0044122C">
          <w:pPr>
            <w:pStyle w:val="5AD48BE7674841618E45F489E77D79EC"/>
          </w:pPr>
          <w:r w:rsidRPr="00C02E23">
            <w:rPr>
              <w:rStyle w:val="PlaceholderText"/>
            </w:rPr>
            <w:t>Choose an item.</w:t>
          </w:r>
        </w:p>
      </w:docPartBody>
    </w:docPart>
    <w:docPart>
      <w:docPartPr>
        <w:name w:val="FECD43DE56B34BD392F86B0DCE4C5F49"/>
        <w:category>
          <w:name w:val="General"/>
          <w:gallery w:val="placeholder"/>
        </w:category>
        <w:types>
          <w:type w:val="bbPlcHdr"/>
        </w:types>
        <w:behaviors>
          <w:behavior w:val="content"/>
        </w:behaviors>
        <w:guid w:val="{E9A9B250-45DD-496A-918B-8CBA5C52A941}"/>
      </w:docPartPr>
      <w:docPartBody>
        <w:p w:rsidR="003C5071" w:rsidRDefault="0044122C" w:rsidP="0044122C">
          <w:pPr>
            <w:pStyle w:val="FECD43DE56B34BD392F86B0DCE4C5F49"/>
          </w:pPr>
          <w:r w:rsidRPr="00C02E23">
            <w:rPr>
              <w:rStyle w:val="PlaceholderText"/>
            </w:rPr>
            <w:t>Choose an item.</w:t>
          </w:r>
        </w:p>
      </w:docPartBody>
    </w:docPart>
    <w:docPart>
      <w:docPartPr>
        <w:name w:val="A374E9DC83EB477DB5D6270477DD35B3"/>
        <w:category>
          <w:name w:val="General"/>
          <w:gallery w:val="placeholder"/>
        </w:category>
        <w:types>
          <w:type w:val="bbPlcHdr"/>
        </w:types>
        <w:behaviors>
          <w:behavior w:val="content"/>
        </w:behaviors>
        <w:guid w:val="{1630229D-2490-44F0-B1AD-BC4E603877F6}"/>
      </w:docPartPr>
      <w:docPartBody>
        <w:p w:rsidR="003C5071" w:rsidRDefault="0044122C" w:rsidP="0044122C">
          <w:pPr>
            <w:pStyle w:val="A374E9DC83EB477DB5D6270477DD35B3"/>
          </w:pPr>
          <w:r w:rsidRPr="00C02E23">
            <w:rPr>
              <w:rStyle w:val="PlaceholderText"/>
            </w:rPr>
            <w:t>Choose an item.</w:t>
          </w:r>
        </w:p>
      </w:docPartBody>
    </w:docPart>
    <w:docPart>
      <w:docPartPr>
        <w:name w:val="5A5BDEF687AC431F91B8C56B4302AFB0"/>
        <w:category>
          <w:name w:val="General"/>
          <w:gallery w:val="placeholder"/>
        </w:category>
        <w:types>
          <w:type w:val="bbPlcHdr"/>
        </w:types>
        <w:behaviors>
          <w:behavior w:val="content"/>
        </w:behaviors>
        <w:guid w:val="{FEFA087B-8CC0-4026-963F-EB1B00F51E50}"/>
      </w:docPartPr>
      <w:docPartBody>
        <w:p w:rsidR="003C5071" w:rsidRDefault="0044122C" w:rsidP="0044122C">
          <w:pPr>
            <w:pStyle w:val="5A5BDEF687AC431F91B8C56B4302AFB0"/>
          </w:pPr>
          <w:r w:rsidRPr="00C02E23">
            <w:rPr>
              <w:rStyle w:val="PlaceholderText"/>
            </w:rPr>
            <w:t>Choose an item.</w:t>
          </w:r>
        </w:p>
      </w:docPartBody>
    </w:docPart>
    <w:docPart>
      <w:docPartPr>
        <w:name w:val="7E292A04E52141A5A853679CF0FF09E7"/>
        <w:category>
          <w:name w:val="General"/>
          <w:gallery w:val="placeholder"/>
        </w:category>
        <w:types>
          <w:type w:val="bbPlcHdr"/>
        </w:types>
        <w:behaviors>
          <w:behavior w:val="content"/>
        </w:behaviors>
        <w:guid w:val="{C1ED4C3D-1BF6-457E-B4BD-0E46464EFB6B}"/>
      </w:docPartPr>
      <w:docPartBody>
        <w:p w:rsidR="003C5071" w:rsidRDefault="0044122C" w:rsidP="0044122C">
          <w:pPr>
            <w:pStyle w:val="7E292A04E52141A5A853679CF0FF09E7"/>
          </w:pPr>
          <w:r w:rsidRPr="00C02E23">
            <w:rPr>
              <w:rStyle w:val="PlaceholderText"/>
            </w:rPr>
            <w:t>Choose an item.</w:t>
          </w:r>
        </w:p>
      </w:docPartBody>
    </w:docPart>
    <w:docPart>
      <w:docPartPr>
        <w:name w:val="E72E2A84CEE647F9A31B652F3E5E0DF3"/>
        <w:category>
          <w:name w:val="General"/>
          <w:gallery w:val="placeholder"/>
        </w:category>
        <w:types>
          <w:type w:val="bbPlcHdr"/>
        </w:types>
        <w:behaviors>
          <w:behavior w:val="content"/>
        </w:behaviors>
        <w:guid w:val="{1B1E5796-E8B4-40C3-8F6E-22AB57B631D0}"/>
      </w:docPartPr>
      <w:docPartBody>
        <w:p w:rsidR="003C5071" w:rsidRDefault="0044122C" w:rsidP="0044122C">
          <w:pPr>
            <w:pStyle w:val="E72E2A84CEE647F9A31B652F3E5E0DF3"/>
          </w:pPr>
          <w:r w:rsidRPr="00C02E23">
            <w:rPr>
              <w:rStyle w:val="PlaceholderText"/>
            </w:rPr>
            <w:t>Choose an item.</w:t>
          </w:r>
        </w:p>
      </w:docPartBody>
    </w:docPart>
    <w:docPart>
      <w:docPartPr>
        <w:name w:val="0B69DE8C1ADC4AE984C9D37938728B09"/>
        <w:category>
          <w:name w:val="General"/>
          <w:gallery w:val="placeholder"/>
        </w:category>
        <w:types>
          <w:type w:val="bbPlcHdr"/>
        </w:types>
        <w:behaviors>
          <w:behavior w:val="content"/>
        </w:behaviors>
        <w:guid w:val="{4C452C47-F81B-47AC-A367-DBAD055AEDC6}"/>
      </w:docPartPr>
      <w:docPartBody>
        <w:p w:rsidR="003C5071" w:rsidRDefault="0044122C" w:rsidP="0044122C">
          <w:pPr>
            <w:pStyle w:val="0B69DE8C1ADC4AE984C9D37938728B09"/>
          </w:pPr>
          <w:r w:rsidRPr="00C02E23">
            <w:rPr>
              <w:rStyle w:val="PlaceholderText"/>
            </w:rPr>
            <w:t>Choose an item.</w:t>
          </w:r>
        </w:p>
      </w:docPartBody>
    </w:docPart>
    <w:docPart>
      <w:docPartPr>
        <w:name w:val="7B6FB89444A64F9B810D86BED0AE27EF"/>
        <w:category>
          <w:name w:val="General"/>
          <w:gallery w:val="placeholder"/>
        </w:category>
        <w:types>
          <w:type w:val="bbPlcHdr"/>
        </w:types>
        <w:behaviors>
          <w:behavior w:val="content"/>
        </w:behaviors>
        <w:guid w:val="{13324915-6840-4571-8684-5AF86871B891}"/>
      </w:docPartPr>
      <w:docPartBody>
        <w:p w:rsidR="003C5071" w:rsidRDefault="0044122C" w:rsidP="0044122C">
          <w:pPr>
            <w:pStyle w:val="7B6FB89444A64F9B810D86BED0AE27EF"/>
          </w:pPr>
          <w:r w:rsidRPr="00C02E23">
            <w:rPr>
              <w:rStyle w:val="PlaceholderText"/>
            </w:rPr>
            <w:t>Choose an item.</w:t>
          </w:r>
        </w:p>
      </w:docPartBody>
    </w:docPart>
    <w:docPart>
      <w:docPartPr>
        <w:name w:val="375793BE6CF34110A18E558168E2518B"/>
        <w:category>
          <w:name w:val="General"/>
          <w:gallery w:val="placeholder"/>
        </w:category>
        <w:types>
          <w:type w:val="bbPlcHdr"/>
        </w:types>
        <w:behaviors>
          <w:behavior w:val="content"/>
        </w:behaviors>
        <w:guid w:val="{D008902F-D97E-430E-AB3C-286642673351}"/>
      </w:docPartPr>
      <w:docPartBody>
        <w:p w:rsidR="003C5071" w:rsidRDefault="0044122C" w:rsidP="0044122C">
          <w:pPr>
            <w:pStyle w:val="375793BE6CF34110A18E558168E2518B"/>
          </w:pPr>
          <w:r w:rsidRPr="00C02E23">
            <w:rPr>
              <w:rStyle w:val="PlaceholderText"/>
            </w:rPr>
            <w:t>Choose an item.</w:t>
          </w:r>
        </w:p>
      </w:docPartBody>
    </w:docPart>
    <w:docPart>
      <w:docPartPr>
        <w:name w:val="68A1A3435E3040519E91B9044CE0F752"/>
        <w:category>
          <w:name w:val="General"/>
          <w:gallery w:val="placeholder"/>
        </w:category>
        <w:types>
          <w:type w:val="bbPlcHdr"/>
        </w:types>
        <w:behaviors>
          <w:behavior w:val="content"/>
        </w:behaviors>
        <w:guid w:val="{AA40F598-4D5E-4086-BB64-BBF727840F47}"/>
      </w:docPartPr>
      <w:docPartBody>
        <w:p w:rsidR="003C5071" w:rsidRDefault="0044122C" w:rsidP="0044122C">
          <w:pPr>
            <w:pStyle w:val="68A1A3435E3040519E91B9044CE0F752"/>
          </w:pPr>
          <w:r w:rsidRPr="00C02E23">
            <w:rPr>
              <w:rStyle w:val="PlaceholderText"/>
            </w:rPr>
            <w:t>Choose an item.</w:t>
          </w:r>
        </w:p>
      </w:docPartBody>
    </w:docPart>
    <w:docPart>
      <w:docPartPr>
        <w:name w:val="F7C84B0E2D72478EB4866240CBB4C681"/>
        <w:category>
          <w:name w:val="General"/>
          <w:gallery w:val="placeholder"/>
        </w:category>
        <w:types>
          <w:type w:val="bbPlcHdr"/>
        </w:types>
        <w:behaviors>
          <w:behavior w:val="content"/>
        </w:behaviors>
        <w:guid w:val="{6929A07A-256D-4A1C-9C5D-647EA1E98D18}"/>
      </w:docPartPr>
      <w:docPartBody>
        <w:p w:rsidR="003C5071" w:rsidRDefault="0044122C" w:rsidP="0044122C">
          <w:pPr>
            <w:pStyle w:val="F7C84B0E2D72478EB4866240CBB4C681"/>
          </w:pPr>
          <w:r w:rsidRPr="00C02E23">
            <w:rPr>
              <w:rStyle w:val="PlaceholderText"/>
            </w:rPr>
            <w:t>Choose an item.</w:t>
          </w:r>
        </w:p>
      </w:docPartBody>
    </w:docPart>
    <w:docPart>
      <w:docPartPr>
        <w:name w:val="2CEFF4DFB5264BF6B008ACE80092123C"/>
        <w:category>
          <w:name w:val="General"/>
          <w:gallery w:val="placeholder"/>
        </w:category>
        <w:types>
          <w:type w:val="bbPlcHdr"/>
        </w:types>
        <w:behaviors>
          <w:behavior w:val="content"/>
        </w:behaviors>
        <w:guid w:val="{8E8B3CEE-5ECA-443C-80E5-8DAD4804AEC4}"/>
      </w:docPartPr>
      <w:docPartBody>
        <w:p w:rsidR="003C5071" w:rsidRDefault="0044122C" w:rsidP="0044122C">
          <w:pPr>
            <w:pStyle w:val="2CEFF4DFB5264BF6B008ACE80092123C"/>
          </w:pPr>
          <w:r w:rsidRPr="00C02E23">
            <w:rPr>
              <w:rStyle w:val="PlaceholderText"/>
            </w:rPr>
            <w:t>Choose an item.</w:t>
          </w:r>
        </w:p>
      </w:docPartBody>
    </w:docPart>
    <w:docPart>
      <w:docPartPr>
        <w:name w:val="E4A1463D9ECA4DAF9418DA562DCDBA6C"/>
        <w:category>
          <w:name w:val="General"/>
          <w:gallery w:val="placeholder"/>
        </w:category>
        <w:types>
          <w:type w:val="bbPlcHdr"/>
        </w:types>
        <w:behaviors>
          <w:behavior w:val="content"/>
        </w:behaviors>
        <w:guid w:val="{F48A4A47-AB04-4EA6-B38A-4D1D5343AD58}"/>
      </w:docPartPr>
      <w:docPartBody>
        <w:p w:rsidR="003C5071" w:rsidRDefault="0044122C" w:rsidP="0044122C">
          <w:pPr>
            <w:pStyle w:val="E4A1463D9ECA4DAF9418DA562DCDBA6C"/>
          </w:pPr>
          <w:r w:rsidRPr="00C02E23">
            <w:rPr>
              <w:rStyle w:val="PlaceholderText"/>
            </w:rPr>
            <w:t>Choose an item.</w:t>
          </w:r>
        </w:p>
      </w:docPartBody>
    </w:docPart>
    <w:docPart>
      <w:docPartPr>
        <w:name w:val="95496B0113804CBEB9A0C15E4D123598"/>
        <w:category>
          <w:name w:val="General"/>
          <w:gallery w:val="placeholder"/>
        </w:category>
        <w:types>
          <w:type w:val="bbPlcHdr"/>
        </w:types>
        <w:behaviors>
          <w:behavior w:val="content"/>
        </w:behaviors>
        <w:guid w:val="{7D111823-CB0C-44FA-9B5B-CA491F8AD918}"/>
      </w:docPartPr>
      <w:docPartBody>
        <w:p w:rsidR="003C5071" w:rsidRDefault="0044122C" w:rsidP="0044122C">
          <w:pPr>
            <w:pStyle w:val="95496B0113804CBEB9A0C15E4D123598"/>
          </w:pPr>
          <w:r w:rsidRPr="00C02E23">
            <w:rPr>
              <w:rStyle w:val="PlaceholderText"/>
            </w:rPr>
            <w:t>Choose an item.</w:t>
          </w:r>
        </w:p>
      </w:docPartBody>
    </w:docPart>
    <w:docPart>
      <w:docPartPr>
        <w:name w:val="209F4EA1E6D6451A9C9B3251192A6247"/>
        <w:category>
          <w:name w:val="General"/>
          <w:gallery w:val="placeholder"/>
        </w:category>
        <w:types>
          <w:type w:val="bbPlcHdr"/>
        </w:types>
        <w:behaviors>
          <w:behavior w:val="content"/>
        </w:behaviors>
        <w:guid w:val="{6C50D403-ACDA-424A-96B8-B120E040D4B4}"/>
      </w:docPartPr>
      <w:docPartBody>
        <w:p w:rsidR="003C5071" w:rsidRDefault="0044122C" w:rsidP="0044122C">
          <w:pPr>
            <w:pStyle w:val="209F4EA1E6D6451A9C9B3251192A6247"/>
          </w:pPr>
          <w:r w:rsidRPr="00C02E23">
            <w:rPr>
              <w:rStyle w:val="PlaceholderText"/>
            </w:rPr>
            <w:t>Choose an item.</w:t>
          </w:r>
        </w:p>
      </w:docPartBody>
    </w:docPart>
    <w:docPart>
      <w:docPartPr>
        <w:name w:val="EF0DAC42551F4B90AFAD9A0DDD9D4B60"/>
        <w:category>
          <w:name w:val="General"/>
          <w:gallery w:val="placeholder"/>
        </w:category>
        <w:types>
          <w:type w:val="bbPlcHdr"/>
        </w:types>
        <w:behaviors>
          <w:behavior w:val="content"/>
        </w:behaviors>
        <w:guid w:val="{595A9315-883F-45D7-ADAD-E4C5FE136265}"/>
      </w:docPartPr>
      <w:docPartBody>
        <w:p w:rsidR="003C5071" w:rsidRDefault="0044122C" w:rsidP="0044122C">
          <w:pPr>
            <w:pStyle w:val="EF0DAC42551F4B90AFAD9A0DDD9D4B60"/>
          </w:pPr>
          <w:r w:rsidRPr="00C02E23">
            <w:rPr>
              <w:rStyle w:val="PlaceholderText"/>
            </w:rPr>
            <w:t>Choose an item.</w:t>
          </w:r>
        </w:p>
      </w:docPartBody>
    </w:docPart>
    <w:docPart>
      <w:docPartPr>
        <w:name w:val="02D7CB963F2A4DC2A8CD2F5D247CB9DF"/>
        <w:category>
          <w:name w:val="General"/>
          <w:gallery w:val="placeholder"/>
        </w:category>
        <w:types>
          <w:type w:val="bbPlcHdr"/>
        </w:types>
        <w:behaviors>
          <w:behavior w:val="content"/>
        </w:behaviors>
        <w:guid w:val="{8E57CED6-B08F-43BA-9FE9-F1FC42AA3A80}"/>
      </w:docPartPr>
      <w:docPartBody>
        <w:p w:rsidR="003C5071" w:rsidRDefault="0044122C" w:rsidP="0044122C">
          <w:pPr>
            <w:pStyle w:val="02D7CB963F2A4DC2A8CD2F5D247CB9DF"/>
          </w:pPr>
          <w:r w:rsidRPr="00C02E23">
            <w:rPr>
              <w:rStyle w:val="PlaceholderText"/>
            </w:rPr>
            <w:t>Choose an item.</w:t>
          </w:r>
        </w:p>
      </w:docPartBody>
    </w:docPart>
    <w:docPart>
      <w:docPartPr>
        <w:name w:val="306AB6B5A09842C8AF0CD157AA6F1187"/>
        <w:category>
          <w:name w:val="General"/>
          <w:gallery w:val="placeholder"/>
        </w:category>
        <w:types>
          <w:type w:val="bbPlcHdr"/>
        </w:types>
        <w:behaviors>
          <w:behavior w:val="content"/>
        </w:behaviors>
        <w:guid w:val="{2050656E-CB66-4D97-8443-3942DC655C53}"/>
      </w:docPartPr>
      <w:docPartBody>
        <w:p w:rsidR="003C5071" w:rsidRDefault="0044122C" w:rsidP="0044122C">
          <w:pPr>
            <w:pStyle w:val="306AB6B5A09842C8AF0CD157AA6F1187"/>
          </w:pPr>
          <w:r w:rsidRPr="00C02E23">
            <w:rPr>
              <w:rStyle w:val="PlaceholderText"/>
            </w:rPr>
            <w:t>Choose an item.</w:t>
          </w:r>
        </w:p>
      </w:docPartBody>
    </w:docPart>
    <w:docPart>
      <w:docPartPr>
        <w:name w:val="6739051595FC4100B501319DECCA9202"/>
        <w:category>
          <w:name w:val="General"/>
          <w:gallery w:val="placeholder"/>
        </w:category>
        <w:types>
          <w:type w:val="bbPlcHdr"/>
        </w:types>
        <w:behaviors>
          <w:behavior w:val="content"/>
        </w:behaviors>
        <w:guid w:val="{A019E6F8-915F-4672-A44E-E3BF0E4E51D7}"/>
      </w:docPartPr>
      <w:docPartBody>
        <w:p w:rsidR="003C5071" w:rsidRDefault="0044122C" w:rsidP="0044122C">
          <w:pPr>
            <w:pStyle w:val="6739051595FC4100B501319DECCA9202"/>
          </w:pPr>
          <w:r w:rsidRPr="00C02E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to co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2C"/>
    <w:rsid w:val="003C5071"/>
    <w:rsid w:val="0044122C"/>
    <w:rsid w:val="0077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22C"/>
    <w:rPr>
      <w:color w:val="808080"/>
    </w:rPr>
  </w:style>
  <w:style w:type="paragraph" w:customStyle="1" w:styleId="9538D40635B541F8A207EB26F9C85904">
    <w:name w:val="9538D40635B541F8A207EB26F9C85904"/>
    <w:rsid w:val="0044122C"/>
  </w:style>
  <w:style w:type="paragraph" w:customStyle="1" w:styleId="370CCA2E7BD34FCF99604A1268D8AF38">
    <w:name w:val="370CCA2E7BD34FCF99604A1268D8AF38"/>
    <w:rsid w:val="0044122C"/>
  </w:style>
  <w:style w:type="paragraph" w:customStyle="1" w:styleId="BABBF5F37E6744A3BD6572366B77A573">
    <w:name w:val="BABBF5F37E6744A3BD6572366B77A573"/>
    <w:rsid w:val="0044122C"/>
  </w:style>
  <w:style w:type="paragraph" w:customStyle="1" w:styleId="3345CCE27B404D5DBC19B8C8D347D86A">
    <w:name w:val="3345CCE27B404D5DBC19B8C8D347D86A"/>
    <w:rsid w:val="0044122C"/>
  </w:style>
  <w:style w:type="paragraph" w:customStyle="1" w:styleId="DEF8D831F1604F6AB1341BFD9EC4A196">
    <w:name w:val="DEF8D831F1604F6AB1341BFD9EC4A196"/>
    <w:rsid w:val="0044122C"/>
  </w:style>
  <w:style w:type="paragraph" w:customStyle="1" w:styleId="8DDC77E4DF1A4460812C6FA6CBC38D8A">
    <w:name w:val="8DDC77E4DF1A4460812C6FA6CBC38D8A"/>
    <w:rsid w:val="0044122C"/>
  </w:style>
  <w:style w:type="paragraph" w:customStyle="1" w:styleId="5AD48BE7674841618E45F489E77D79EC">
    <w:name w:val="5AD48BE7674841618E45F489E77D79EC"/>
    <w:rsid w:val="0044122C"/>
  </w:style>
  <w:style w:type="paragraph" w:customStyle="1" w:styleId="FECD43DE56B34BD392F86B0DCE4C5F49">
    <w:name w:val="FECD43DE56B34BD392F86B0DCE4C5F49"/>
    <w:rsid w:val="0044122C"/>
  </w:style>
  <w:style w:type="paragraph" w:customStyle="1" w:styleId="A374E9DC83EB477DB5D6270477DD35B3">
    <w:name w:val="A374E9DC83EB477DB5D6270477DD35B3"/>
    <w:rsid w:val="0044122C"/>
  </w:style>
  <w:style w:type="paragraph" w:customStyle="1" w:styleId="5A5BDEF687AC431F91B8C56B4302AFB0">
    <w:name w:val="5A5BDEF687AC431F91B8C56B4302AFB0"/>
    <w:rsid w:val="0044122C"/>
  </w:style>
  <w:style w:type="paragraph" w:customStyle="1" w:styleId="7E292A04E52141A5A853679CF0FF09E7">
    <w:name w:val="7E292A04E52141A5A853679CF0FF09E7"/>
    <w:rsid w:val="0044122C"/>
  </w:style>
  <w:style w:type="paragraph" w:customStyle="1" w:styleId="E72E2A84CEE647F9A31B652F3E5E0DF3">
    <w:name w:val="E72E2A84CEE647F9A31B652F3E5E0DF3"/>
    <w:rsid w:val="0044122C"/>
  </w:style>
  <w:style w:type="paragraph" w:customStyle="1" w:styleId="0B69DE8C1ADC4AE984C9D37938728B09">
    <w:name w:val="0B69DE8C1ADC4AE984C9D37938728B09"/>
    <w:rsid w:val="0044122C"/>
  </w:style>
  <w:style w:type="paragraph" w:customStyle="1" w:styleId="7B6FB89444A64F9B810D86BED0AE27EF">
    <w:name w:val="7B6FB89444A64F9B810D86BED0AE27EF"/>
    <w:rsid w:val="0044122C"/>
  </w:style>
  <w:style w:type="paragraph" w:customStyle="1" w:styleId="375793BE6CF34110A18E558168E2518B">
    <w:name w:val="375793BE6CF34110A18E558168E2518B"/>
    <w:rsid w:val="0044122C"/>
  </w:style>
  <w:style w:type="paragraph" w:customStyle="1" w:styleId="68A1A3435E3040519E91B9044CE0F752">
    <w:name w:val="68A1A3435E3040519E91B9044CE0F752"/>
    <w:rsid w:val="0044122C"/>
  </w:style>
  <w:style w:type="paragraph" w:customStyle="1" w:styleId="F7C84B0E2D72478EB4866240CBB4C681">
    <w:name w:val="F7C84B0E2D72478EB4866240CBB4C681"/>
    <w:rsid w:val="0044122C"/>
  </w:style>
  <w:style w:type="paragraph" w:customStyle="1" w:styleId="2CEFF4DFB5264BF6B008ACE80092123C">
    <w:name w:val="2CEFF4DFB5264BF6B008ACE80092123C"/>
    <w:rsid w:val="0044122C"/>
  </w:style>
  <w:style w:type="paragraph" w:customStyle="1" w:styleId="E4A1463D9ECA4DAF9418DA562DCDBA6C">
    <w:name w:val="E4A1463D9ECA4DAF9418DA562DCDBA6C"/>
    <w:rsid w:val="0044122C"/>
  </w:style>
  <w:style w:type="paragraph" w:customStyle="1" w:styleId="95496B0113804CBEB9A0C15E4D123598">
    <w:name w:val="95496B0113804CBEB9A0C15E4D123598"/>
    <w:rsid w:val="0044122C"/>
  </w:style>
  <w:style w:type="paragraph" w:customStyle="1" w:styleId="209F4EA1E6D6451A9C9B3251192A6247">
    <w:name w:val="209F4EA1E6D6451A9C9B3251192A6247"/>
    <w:rsid w:val="0044122C"/>
  </w:style>
  <w:style w:type="paragraph" w:customStyle="1" w:styleId="EF0DAC42551F4B90AFAD9A0DDD9D4B60">
    <w:name w:val="EF0DAC42551F4B90AFAD9A0DDD9D4B60"/>
    <w:rsid w:val="0044122C"/>
  </w:style>
  <w:style w:type="paragraph" w:customStyle="1" w:styleId="02D7CB963F2A4DC2A8CD2F5D247CB9DF">
    <w:name w:val="02D7CB963F2A4DC2A8CD2F5D247CB9DF"/>
    <w:rsid w:val="0044122C"/>
  </w:style>
  <w:style w:type="paragraph" w:customStyle="1" w:styleId="306AB6B5A09842C8AF0CD157AA6F1187">
    <w:name w:val="306AB6B5A09842C8AF0CD157AA6F1187"/>
    <w:rsid w:val="0044122C"/>
  </w:style>
  <w:style w:type="paragraph" w:customStyle="1" w:styleId="6739051595FC4100B501319DECCA9202">
    <w:name w:val="6739051595FC4100B501319DECCA9202"/>
    <w:rsid w:val="00441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D7AF-168F-40D9-B677-6BECB1AE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Patient Opinion</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Higgins</dc:creator>
  <cp:keywords/>
  <dc:description/>
  <cp:lastModifiedBy>Rebecca Somerville</cp:lastModifiedBy>
  <cp:revision>2</cp:revision>
  <dcterms:created xsi:type="dcterms:W3CDTF">2022-10-26T05:49:00Z</dcterms:created>
  <dcterms:modified xsi:type="dcterms:W3CDTF">2022-10-26T05:49:00Z</dcterms:modified>
</cp:coreProperties>
</file>